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15FE0">
      <w:pPr>
        <w:pStyle w:val="3"/>
        <w:spacing w:beforeLines="0" w:line="607" w:lineRule="exact"/>
        <w:jc w:val="both"/>
        <w:rPr>
          <w:rFonts w:hint="eastAsia" w:ascii="黑体" w:hAnsi="黑体" w:eastAsia="黑体"/>
          <w:sz w:val="32"/>
          <w:szCs w:val="32"/>
          <w:lang w:val="en-US" w:eastAsia="zh-CN"/>
        </w:rPr>
      </w:pPr>
      <w:bookmarkStart w:id="1" w:name="_GoBack"/>
      <w:bookmarkEnd w:id="1"/>
      <w:r>
        <w:rPr>
          <w:rFonts w:hint="eastAsia" w:ascii="黑体" w:hAnsi="黑体" w:eastAsia="黑体"/>
          <w:sz w:val="32"/>
          <w:szCs w:val="32"/>
        </w:rPr>
        <w:t>附件</w:t>
      </w:r>
    </w:p>
    <w:p w14:paraId="087CC297">
      <w:pPr>
        <w:spacing w:beforeLines="0" w:line="607" w:lineRule="exact"/>
      </w:pPr>
    </w:p>
    <w:p w14:paraId="003F9ADA">
      <w:pPr>
        <w:spacing w:beforeLines="0" w:line="607" w:lineRule="exact"/>
        <w:jc w:val="center"/>
        <w:rPr>
          <w:rFonts w:hint="eastAsia" w:eastAsia="方正小标宋简体" w:cs="Times New Roman"/>
          <w:color w:val="000000"/>
          <w:sz w:val="44"/>
          <w:szCs w:val="44"/>
          <w:lang w:eastAsia="zh-CN"/>
        </w:rPr>
      </w:pPr>
      <w:r>
        <w:rPr>
          <w:rFonts w:hint="eastAsia" w:ascii="Calibri" w:hAnsi="Calibri" w:eastAsia="方正小标宋简体" w:cs="Times New Roman"/>
          <w:color w:val="000000"/>
          <w:sz w:val="44"/>
          <w:szCs w:val="44"/>
        </w:rPr>
        <w:t>退役军人服务保障先进单位</w:t>
      </w:r>
      <w:r>
        <w:rPr>
          <w:rFonts w:hint="eastAsia" w:eastAsia="方正小标宋简体" w:cs="Times New Roman"/>
          <w:color w:val="000000"/>
          <w:sz w:val="44"/>
          <w:szCs w:val="44"/>
          <w:lang w:eastAsia="zh-CN"/>
        </w:rPr>
        <w:t>及个人</w:t>
      </w:r>
    </w:p>
    <w:p w14:paraId="1D23884F">
      <w:pPr>
        <w:spacing w:beforeLines="0" w:line="607" w:lineRule="exact"/>
        <w:jc w:val="center"/>
        <w:rPr>
          <w:rFonts w:hint="eastAsia" w:eastAsia="方正小标宋简体"/>
          <w:sz w:val="32"/>
          <w:szCs w:val="32"/>
          <w:lang w:eastAsia="zh-CN"/>
        </w:rPr>
      </w:pPr>
      <w:r>
        <w:rPr>
          <w:rFonts w:hint="eastAsia" w:eastAsia="方正小标宋简体" w:cs="Times New Roman"/>
          <w:color w:val="000000"/>
          <w:sz w:val="44"/>
          <w:szCs w:val="44"/>
          <w:lang w:eastAsia="zh-CN"/>
        </w:rPr>
        <w:t>表彰</w:t>
      </w:r>
      <w:r>
        <w:rPr>
          <w:rFonts w:hint="eastAsia" w:eastAsia="方正小标宋简体" w:cs="Times New Roman"/>
          <w:sz w:val="44"/>
          <w:szCs w:val="44"/>
          <w:lang w:eastAsia="zh-CN"/>
        </w:rPr>
        <w:t>名单</w:t>
      </w:r>
    </w:p>
    <w:p w14:paraId="57D52C0A">
      <w:pPr>
        <w:keepNext w:val="0"/>
        <w:keepLines w:val="0"/>
        <w:pageBreakBefore w:val="0"/>
        <w:widowControl/>
        <w:kinsoku/>
        <w:wordWrap/>
        <w:overflowPunct/>
        <w:topLinePunct w:val="0"/>
        <w:autoSpaceDE/>
        <w:autoSpaceDN/>
        <w:bidi w:val="0"/>
        <w:adjustRightInd/>
        <w:snapToGrid/>
        <w:spacing w:before="0" w:beforeLines="0" w:line="607" w:lineRule="exact"/>
        <w:ind w:firstLine="0" w:firstLineChars="0"/>
        <w:jc w:val="center"/>
        <w:textAlignment w:val="center"/>
        <w:rPr>
          <w:rFonts w:hint="eastAsia" w:ascii="Calibri" w:hAnsi="Calibri" w:eastAsia="方正小标宋简体" w:cs="Times New Roman"/>
          <w:color w:val="000000"/>
          <w:sz w:val="44"/>
          <w:szCs w:val="44"/>
        </w:rPr>
      </w:pPr>
    </w:p>
    <w:p w14:paraId="63A3E3D4">
      <w:pPr>
        <w:keepNext w:val="0"/>
        <w:keepLines w:val="0"/>
        <w:pageBreakBefore w:val="0"/>
        <w:widowControl/>
        <w:kinsoku/>
        <w:wordWrap/>
        <w:overflowPunct/>
        <w:topLinePunct w:val="0"/>
        <w:autoSpaceDE/>
        <w:autoSpaceDN/>
        <w:bidi w:val="0"/>
        <w:adjustRightInd/>
        <w:snapToGrid/>
        <w:spacing w:before="0" w:beforeLines="0" w:line="607" w:lineRule="exact"/>
        <w:ind w:firstLine="0" w:firstLineChars="0"/>
        <w:jc w:val="center"/>
        <w:textAlignment w:val="center"/>
        <w:rPr>
          <w:rFonts w:hint="eastAsia" w:ascii="楷体" w:hAnsi="楷体" w:eastAsia="楷体"/>
          <w:color w:val="000000"/>
          <w:kern w:val="0"/>
          <w:sz w:val="32"/>
          <w:szCs w:val="32"/>
          <w:lang w:bidi="ar"/>
        </w:rPr>
      </w:pPr>
      <w:r>
        <w:rPr>
          <w:rFonts w:hint="eastAsia" w:ascii="黑体" w:hAnsi="黑体" w:eastAsia="黑体" w:cs="黑体"/>
          <w:color w:val="000000"/>
          <w:sz w:val="32"/>
          <w:szCs w:val="32"/>
          <w:lang w:eastAsia="zh-CN"/>
        </w:rPr>
        <w:t>一、</w:t>
      </w:r>
      <w:r>
        <w:rPr>
          <w:rFonts w:hint="eastAsia" w:ascii="黑体" w:hAnsi="黑体" w:eastAsia="黑体" w:cs="黑体"/>
          <w:color w:val="000000"/>
          <w:sz w:val="32"/>
          <w:szCs w:val="32"/>
        </w:rPr>
        <w:t>退役军人服务保障先进单位</w:t>
      </w:r>
      <w:r>
        <w:rPr>
          <w:rFonts w:hint="eastAsia" w:ascii="楷体" w:hAnsi="楷体" w:eastAsia="楷体"/>
          <w:color w:val="000000"/>
          <w:kern w:val="0"/>
          <w:sz w:val="32"/>
          <w:szCs w:val="32"/>
          <w:lang w:bidi="ar"/>
        </w:rPr>
        <w:t>（</w:t>
      </w:r>
      <w:r>
        <w:rPr>
          <w:rFonts w:hint="eastAsia" w:ascii="楷体" w:hAnsi="楷体" w:eastAsia="楷体"/>
          <w:color w:val="000000"/>
          <w:kern w:val="0"/>
          <w:sz w:val="32"/>
          <w:szCs w:val="32"/>
          <w:lang w:eastAsia="zh-CN" w:bidi="ar"/>
        </w:rPr>
        <w:t>共</w:t>
      </w:r>
      <w:r>
        <w:rPr>
          <w:rFonts w:hint="default" w:ascii="Times New Roman" w:hAnsi="Times New Roman" w:eastAsia="楷体"/>
          <w:color w:val="000000"/>
          <w:kern w:val="0"/>
          <w:sz w:val="32"/>
          <w:szCs w:val="32"/>
          <w:lang w:val="en-US" w:eastAsia="zh-CN" w:bidi="ar"/>
        </w:rPr>
        <w:t>299</w:t>
      </w:r>
      <w:r>
        <w:rPr>
          <w:rFonts w:hint="eastAsia" w:ascii="楷体" w:hAnsi="楷体" w:eastAsia="楷体"/>
          <w:color w:val="000000"/>
          <w:kern w:val="0"/>
          <w:sz w:val="32"/>
          <w:szCs w:val="32"/>
          <w:lang w:val="en-US" w:eastAsia="zh-CN" w:bidi="ar"/>
        </w:rPr>
        <w:t>个，含双拥领域</w:t>
      </w:r>
      <w:r>
        <w:rPr>
          <w:rFonts w:hint="default" w:ascii="Times New Roman" w:hAnsi="Times New Roman" w:eastAsia="楷体"/>
          <w:color w:val="000000"/>
          <w:kern w:val="0"/>
          <w:sz w:val="32"/>
          <w:szCs w:val="32"/>
          <w:lang w:val="en-US" w:eastAsia="zh-CN" w:bidi="ar"/>
        </w:rPr>
        <w:t>99</w:t>
      </w:r>
      <w:r>
        <w:rPr>
          <w:rFonts w:hint="eastAsia" w:ascii="楷体" w:hAnsi="楷体" w:eastAsia="楷体"/>
          <w:color w:val="000000"/>
          <w:kern w:val="0"/>
          <w:sz w:val="32"/>
          <w:szCs w:val="32"/>
          <w:lang w:val="en-US" w:eastAsia="zh-CN" w:bidi="ar"/>
        </w:rPr>
        <w:t>个</w:t>
      </w:r>
      <w:r>
        <w:rPr>
          <w:rFonts w:hint="eastAsia" w:ascii="楷体" w:hAnsi="楷体" w:eastAsia="楷体"/>
          <w:color w:val="000000"/>
          <w:kern w:val="0"/>
          <w:sz w:val="32"/>
          <w:szCs w:val="32"/>
          <w:lang w:bidi="ar"/>
        </w:rPr>
        <w:t>）</w:t>
      </w:r>
    </w:p>
    <w:tbl>
      <w:tblPr>
        <w:tblStyle w:val="5"/>
        <w:tblW w:w="88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40"/>
      </w:tblGrid>
      <w:tr w14:paraId="6D0F4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4B9AF64">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2839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A40FDAA">
            <w:pPr>
              <w:widowControl/>
              <w:spacing w:beforeLines="0" w:line="607" w:lineRule="exact"/>
              <w:jc w:val="center"/>
              <w:textAlignment w:val="center"/>
              <w:rPr>
                <w:rFonts w:hint="eastAsia" w:ascii="黑体" w:hAnsi="黑体" w:eastAsia="黑体"/>
                <w:color w:val="000000"/>
                <w:kern w:val="0"/>
                <w:sz w:val="32"/>
                <w:szCs w:val="32"/>
                <w:lang w:bidi="ar"/>
              </w:rPr>
            </w:pPr>
            <w:r>
              <w:rPr>
                <w:rFonts w:hint="eastAsia" w:ascii="黑体" w:hAnsi="黑体" w:eastAsia="黑体"/>
                <w:color w:val="000000"/>
                <w:kern w:val="0"/>
                <w:sz w:val="32"/>
                <w:szCs w:val="32"/>
                <w:lang w:bidi="ar"/>
              </w:rPr>
              <w:t>北京市</w:t>
            </w:r>
          </w:p>
        </w:tc>
      </w:tr>
      <w:tr w14:paraId="34195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118B78">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西城区教育委员会</w:t>
            </w:r>
          </w:p>
        </w:tc>
      </w:tr>
      <w:tr w14:paraId="17CC2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9321D74">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房山区爱国拥军促进会</w:t>
            </w:r>
          </w:p>
        </w:tc>
      </w:tr>
      <w:tr w14:paraId="32E2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B23ECE">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北京昌平文化旅游发展集团有限责任公司</w:t>
            </w:r>
          </w:p>
        </w:tc>
      </w:tr>
      <w:tr w14:paraId="06213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8A5BCEF">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北京市人民政府办公厅驻京部队服务处</w:t>
            </w:r>
          </w:p>
        </w:tc>
      </w:tr>
      <w:tr w14:paraId="725B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ADD69F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北京市公安局政治部人事训练处</w:t>
            </w:r>
          </w:p>
        </w:tc>
      </w:tr>
      <w:tr w14:paraId="6DFA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D69626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北京市西山试验林场管理处文化建设科</w:t>
            </w:r>
          </w:p>
        </w:tc>
      </w:tr>
      <w:tr w14:paraId="2798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CABED3">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北京市燃气集团有限责任公司</w:t>
            </w:r>
          </w:p>
        </w:tc>
      </w:tr>
      <w:tr w14:paraId="2EBB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D5835E0">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B182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7E377E">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天津市</w:t>
            </w:r>
          </w:p>
        </w:tc>
      </w:tr>
      <w:tr w14:paraId="3BE7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2769335">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天津市人民政府办公厅六处</w:t>
            </w:r>
          </w:p>
        </w:tc>
      </w:tr>
      <w:tr w14:paraId="62B11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66FE59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天津市国家安全局政治部人事处</w:t>
            </w:r>
          </w:p>
        </w:tc>
      </w:tr>
      <w:tr w14:paraId="1B67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94042C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天津滨海汽车工程职业学院</w:t>
            </w:r>
          </w:p>
        </w:tc>
      </w:tr>
      <w:tr w14:paraId="580F2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208D1F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天津海高融创科技发展有限公司</w:t>
            </w:r>
          </w:p>
        </w:tc>
      </w:tr>
      <w:tr w14:paraId="1FA1F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15A1979">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B23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0104E0D">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河北省</w:t>
            </w:r>
          </w:p>
        </w:tc>
      </w:tr>
      <w:tr w14:paraId="6668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812F10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eastAsia="zh-CN" w:bidi="ar"/>
              </w:rPr>
              <w:t>河北省</w:t>
            </w:r>
            <w:r>
              <w:rPr>
                <w:rFonts w:hint="eastAsia" w:ascii="方正仿宋_GBK" w:hAnsi="方正仿宋_GBK" w:eastAsia="方正仿宋_GBK" w:cs="方正仿宋_GBK"/>
                <w:color w:val="000000"/>
                <w:kern w:val="0"/>
                <w:sz w:val="32"/>
                <w:szCs w:val="32"/>
                <w:lang w:bidi="ar"/>
              </w:rPr>
              <w:t>保定市关爱退役军人基金会</w:t>
            </w:r>
          </w:p>
        </w:tc>
      </w:tr>
      <w:tr w14:paraId="5DC3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6CC187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沧州市公安局</w:t>
            </w:r>
            <w:r>
              <w:rPr>
                <w:rFonts w:hint="eastAsia" w:ascii="方正仿宋_GBK" w:hAnsi="方正仿宋_GBK" w:eastAsia="方正仿宋_GBK" w:cs="方正仿宋_GBK"/>
                <w:color w:val="000000"/>
                <w:kern w:val="0"/>
                <w:sz w:val="32"/>
                <w:szCs w:val="32"/>
                <w:lang w:eastAsia="zh-CN" w:bidi="ar"/>
              </w:rPr>
              <w:t>三</w:t>
            </w:r>
            <w:r>
              <w:rPr>
                <w:rFonts w:hint="eastAsia" w:ascii="方正仿宋_GBK" w:hAnsi="方正仿宋_GBK" w:eastAsia="方正仿宋_GBK" w:cs="方正仿宋_GBK"/>
                <w:color w:val="000000"/>
                <w:kern w:val="0"/>
                <w:sz w:val="32"/>
                <w:szCs w:val="32"/>
                <w:lang w:bidi="ar"/>
              </w:rPr>
              <w:t>支队</w:t>
            </w:r>
          </w:p>
        </w:tc>
      </w:tr>
      <w:tr w14:paraId="696D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7B39CBC">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沧州市人民医院</w:t>
            </w:r>
          </w:p>
        </w:tc>
      </w:tr>
      <w:tr w14:paraId="38CFD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62E103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衡水市财政局社会保障科</w:t>
            </w:r>
          </w:p>
        </w:tc>
      </w:tr>
      <w:tr w14:paraId="5E2CF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F43748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邢台市爱国拥军联合会</w:t>
            </w:r>
          </w:p>
        </w:tc>
      </w:tr>
      <w:tr w14:paraId="0AC69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E570EA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中共邯郸市委机构编制委员会办公室</w:t>
            </w:r>
          </w:p>
        </w:tc>
      </w:tr>
      <w:tr w14:paraId="6B25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FF2E6D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定州市退役军人应急救援志愿服务队</w:t>
            </w:r>
          </w:p>
        </w:tc>
      </w:tr>
      <w:tr w14:paraId="227E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48D70B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中共河北省委办公厅干部人事处</w:t>
            </w:r>
          </w:p>
        </w:tc>
      </w:tr>
      <w:tr w14:paraId="1419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395E51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河北省人民政府办公厅综合七处</w:t>
            </w:r>
          </w:p>
        </w:tc>
      </w:tr>
      <w:tr w14:paraId="2269E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BC6E21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河北省</w:t>
            </w:r>
            <w:r>
              <w:rPr>
                <w:rFonts w:hint="eastAsia" w:ascii="Times New Roman" w:hAnsi="Times New Roman" w:eastAsia="方正仿宋_GBK"/>
                <w:color w:val="000000"/>
                <w:kern w:val="0"/>
                <w:sz w:val="32"/>
                <w:szCs w:val="32"/>
                <w:lang w:eastAsia="zh-CN" w:bidi="ar"/>
              </w:rPr>
              <w:t>人民政府</w:t>
            </w:r>
            <w:r>
              <w:rPr>
                <w:rFonts w:hint="default" w:ascii="Times New Roman" w:hAnsi="Times New Roman" w:eastAsia="方正仿宋_GBK"/>
                <w:color w:val="000000"/>
                <w:kern w:val="0"/>
                <w:sz w:val="32"/>
                <w:szCs w:val="32"/>
                <w:lang w:bidi="ar"/>
              </w:rPr>
              <w:t>国有资产监督管理委员会群众工作处</w:t>
            </w:r>
          </w:p>
        </w:tc>
      </w:tr>
      <w:tr w14:paraId="77D9F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2CFA817">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57E1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3FD7542">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山西省</w:t>
            </w:r>
          </w:p>
        </w:tc>
      </w:tr>
      <w:tr w14:paraId="4D0B6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7BF7C7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eastAsia="zh-CN" w:bidi="ar"/>
              </w:rPr>
            </w:pPr>
            <w:r>
              <w:rPr>
                <w:rFonts w:hint="eastAsia" w:ascii="方正仿宋_GBK" w:hAnsi="方正仿宋_GBK" w:eastAsia="方正仿宋_GBK" w:cs="方正仿宋_GBK"/>
                <w:color w:val="000000"/>
                <w:kern w:val="0"/>
                <w:sz w:val="32"/>
                <w:szCs w:val="32"/>
                <w:lang w:bidi="ar"/>
              </w:rPr>
              <w:t>太原市公安局</w:t>
            </w:r>
            <w:r>
              <w:rPr>
                <w:rFonts w:hint="eastAsia" w:ascii="方正仿宋_GBK" w:hAnsi="方正仿宋_GBK" w:eastAsia="方正仿宋_GBK" w:cs="方正仿宋_GBK"/>
                <w:color w:val="000000"/>
                <w:kern w:val="0"/>
                <w:sz w:val="32"/>
                <w:szCs w:val="32"/>
                <w:lang w:eastAsia="zh-CN" w:bidi="ar"/>
              </w:rPr>
              <w:t>三处</w:t>
            </w:r>
          </w:p>
        </w:tc>
      </w:tr>
      <w:tr w14:paraId="6984F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19C7D0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太原轨道交通集团有限公司</w:t>
            </w:r>
          </w:p>
        </w:tc>
      </w:tr>
      <w:tr w14:paraId="6F09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252A2F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中共朔州市纪律检查委员会</w:t>
            </w:r>
            <w:r>
              <w:rPr>
                <w:rFonts w:hint="eastAsia" w:ascii="方正仿宋_GBK" w:hAnsi="方正仿宋_GBK" w:eastAsia="方正仿宋_GBK" w:cs="方正仿宋_GBK"/>
                <w:color w:val="000000"/>
                <w:kern w:val="0"/>
                <w:sz w:val="32"/>
                <w:szCs w:val="32"/>
                <w:lang w:eastAsia="zh-CN" w:bidi="ar"/>
              </w:rPr>
              <w:t>、</w:t>
            </w:r>
            <w:r>
              <w:rPr>
                <w:rFonts w:hint="eastAsia" w:ascii="方正仿宋_GBK" w:hAnsi="方正仿宋_GBK" w:eastAsia="方正仿宋_GBK" w:cs="方正仿宋_GBK"/>
                <w:color w:val="000000"/>
                <w:kern w:val="0"/>
                <w:sz w:val="32"/>
                <w:szCs w:val="32"/>
                <w:lang w:bidi="ar"/>
              </w:rPr>
              <w:t>朔州市监察委员会</w:t>
            </w:r>
          </w:p>
        </w:tc>
      </w:tr>
      <w:tr w14:paraId="560B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FDD4C8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w w:val="100"/>
                <w:kern w:val="0"/>
                <w:sz w:val="32"/>
                <w:szCs w:val="32"/>
                <w:lang w:bidi="ar"/>
              </w:rPr>
              <w:t>柳林县下三交镇人民政府</w:t>
            </w:r>
          </w:p>
        </w:tc>
      </w:tr>
      <w:tr w14:paraId="744F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F0AA44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w w:val="100"/>
                <w:kern w:val="0"/>
                <w:sz w:val="32"/>
                <w:szCs w:val="32"/>
                <w:lang w:bidi="ar"/>
              </w:rPr>
            </w:pPr>
            <w:r>
              <w:rPr>
                <w:rFonts w:hint="default" w:ascii="Times New Roman" w:hAnsi="Times New Roman" w:eastAsia="方正仿宋_GBK"/>
                <w:color w:val="000000"/>
                <w:kern w:val="0"/>
                <w:sz w:val="32"/>
                <w:szCs w:val="32"/>
                <w:lang w:bidi="ar"/>
              </w:rPr>
              <w:t>晋城市人民医院</w:t>
            </w:r>
          </w:p>
        </w:tc>
      </w:tr>
      <w:tr w14:paraId="388FA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802A0B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w w:val="100"/>
                <w:kern w:val="0"/>
                <w:sz w:val="32"/>
                <w:szCs w:val="32"/>
                <w:lang w:bidi="ar"/>
              </w:rPr>
            </w:pPr>
            <w:r>
              <w:rPr>
                <w:rFonts w:hint="default" w:ascii="Times New Roman" w:hAnsi="Times New Roman" w:eastAsia="方正仿宋_GBK"/>
                <w:color w:val="000000"/>
                <w:kern w:val="0"/>
                <w:sz w:val="32"/>
                <w:szCs w:val="32"/>
                <w:lang w:bidi="ar"/>
              </w:rPr>
              <w:t>山西省教育厅学生工作与学籍管理处</w:t>
            </w:r>
          </w:p>
        </w:tc>
      </w:tr>
      <w:tr w14:paraId="239CA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13846A7">
            <w:pPr>
              <w:widowControl/>
              <w:adjustRightInd/>
              <w:spacing w:beforeLines="0" w:line="607" w:lineRule="exact"/>
              <w:ind w:firstLine="620" w:firstLineChars="250"/>
              <w:jc w:val="distribute"/>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spacing w:val="-20"/>
                <w:w w:val="90"/>
                <w:kern w:val="0"/>
                <w:sz w:val="32"/>
                <w:szCs w:val="32"/>
                <w:lang w:bidi="ar"/>
              </w:rPr>
              <w:t>山西杏花村汾酒集团有限责任公司党委组织部（人力资源部、团委）</w:t>
            </w:r>
          </w:p>
        </w:tc>
      </w:tr>
      <w:tr w14:paraId="3E19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B727D3E">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FDF1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E96FBEE">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内蒙古自治区</w:t>
            </w:r>
          </w:p>
        </w:tc>
      </w:tr>
      <w:tr w14:paraId="1AC75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ED751A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包头市九原区赛汗街道办事处</w:t>
            </w:r>
          </w:p>
        </w:tc>
      </w:tr>
      <w:tr w14:paraId="34EA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551F1C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呼伦贝尔农垦集团有限公司综合办公室（军民融合办）</w:t>
            </w:r>
          </w:p>
        </w:tc>
      </w:tr>
      <w:tr w14:paraId="3F8A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A5F100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乌海市公安局</w:t>
            </w:r>
          </w:p>
        </w:tc>
      </w:tr>
      <w:tr w14:paraId="5B5B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43E870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内蒙古自治区直属乌兰牧骑</w:t>
            </w:r>
          </w:p>
        </w:tc>
      </w:tr>
      <w:tr w14:paraId="0DAA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DC47EE3">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3A2D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94A5F3C">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辽宁省</w:t>
            </w:r>
          </w:p>
        </w:tc>
      </w:tr>
      <w:tr w14:paraId="6159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B84B44">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大连市沙河口区李家街道办事处</w:t>
            </w:r>
          </w:p>
        </w:tc>
      </w:tr>
      <w:tr w14:paraId="7102D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7ABBFD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抚顺市聚沙社会工作服务中心</w:t>
            </w:r>
          </w:p>
        </w:tc>
      </w:tr>
      <w:tr w14:paraId="5241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8CF263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本溪市实验小学</w:t>
            </w:r>
          </w:p>
        </w:tc>
      </w:tr>
      <w:tr w14:paraId="0322C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DE454A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本溪福耀浮法玻璃有限公司</w:t>
            </w:r>
          </w:p>
        </w:tc>
      </w:tr>
      <w:tr w14:paraId="31A1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9FD93B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抗美援朝纪念馆</w:t>
            </w:r>
          </w:p>
        </w:tc>
      </w:tr>
      <w:tr w14:paraId="4F791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1C0C4D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辽沈战役纪念馆</w:t>
            </w:r>
          </w:p>
        </w:tc>
      </w:tr>
      <w:tr w14:paraId="0FD1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353E70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辽阳雷锋纪念馆</w:t>
            </w:r>
          </w:p>
        </w:tc>
      </w:tr>
      <w:tr w14:paraId="4CA7B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AC7D17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盘锦市公安局巡特警支队</w:t>
            </w:r>
          </w:p>
        </w:tc>
      </w:tr>
      <w:tr w14:paraId="5E57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C87EED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辽宁省财政厅社会保障处</w:t>
            </w:r>
          </w:p>
        </w:tc>
      </w:tr>
      <w:tr w14:paraId="2BA2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3DC658E">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p>
        </w:tc>
      </w:tr>
      <w:tr w14:paraId="59C6A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4FE3F8E">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吉林省</w:t>
            </w:r>
          </w:p>
        </w:tc>
      </w:tr>
      <w:tr w14:paraId="27C14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DC6DD4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中共辽源市委机构编制委员会办公室</w:t>
            </w:r>
          </w:p>
        </w:tc>
      </w:tr>
      <w:tr w14:paraId="1A98E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8C7D41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集安市人民检察院</w:t>
            </w:r>
          </w:p>
        </w:tc>
      </w:tr>
      <w:tr w14:paraId="1F137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FB6610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前郭尔罗斯蒙古族自治县公安局</w:t>
            </w:r>
          </w:p>
        </w:tc>
      </w:tr>
      <w:tr w14:paraId="64EF2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53DEB3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延吉市北山街道丹英社区居民委员会</w:t>
            </w:r>
          </w:p>
        </w:tc>
      </w:tr>
      <w:tr w14:paraId="3C1F1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EC6E8B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长春工业大学</w:t>
            </w:r>
            <w:r>
              <w:rPr>
                <w:rFonts w:hint="default" w:ascii="Times New Roman" w:hAnsi="Times New Roman" w:eastAsia="方正仿宋_GBK"/>
                <w:color w:val="000000"/>
                <w:kern w:val="0"/>
                <w:sz w:val="32"/>
                <w:szCs w:val="32"/>
                <w:lang w:eastAsia="zh-CN" w:bidi="ar"/>
              </w:rPr>
              <w:t>党委</w:t>
            </w:r>
            <w:r>
              <w:rPr>
                <w:rFonts w:hint="default" w:ascii="Times New Roman" w:hAnsi="Times New Roman" w:eastAsia="方正仿宋_GBK"/>
                <w:color w:val="000000"/>
                <w:kern w:val="0"/>
                <w:sz w:val="32"/>
                <w:szCs w:val="32"/>
                <w:lang w:bidi="ar"/>
              </w:rPr>
              <w:t>武装部</w:t>
            </w:r>
          </w:p>
        </w:tc>
      </w:tr>
      <w:tr w14:paraId="6E0D0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A1E2092">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5FB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F784F91">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黑龙江省</w:t>
            </w:r>
          </w:p>
        </w:tc>
      </w:tr>
      <w:tr w14:paraId="31538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044153C">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佳木斯市同江市人民政府办公室</w:t>
            </w:r>
          </w:p>
        </w:tc>
      </w:tr>
      <w:tr w14:paraId="0C132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30B33E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黑龙江省人民政府办公厅四处</w:t>
            </w:r>
          </w:p>
        </w:tc>
      </w:tr>
      <w:tr w14:paraId="4FBDF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A88A66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黑龙江省财政厅社会保障处</w:t>
            </w:r>
          </w:p>
        </w:tc>
      </w:tr>
      <w:tr w14:paraId="7F88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4FD457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黑龙江农业经济职业学院学生工作部</w:t>
            </w:r>
          </w:p>
        </w:tc>
      </w:tr>
      <w:tr w14:paraId="64B44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E7D6E2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黑龙江伊春森工集团有限责任公司人力资源部</w:t>
            </w:r>
          </w:p>
        </w:tc>
      </w:tr>
      <w:tr w14:paraId="724DE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E3A091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大庆油田有限责任公司工会</w:t>
            </w:r>
          </w:p>
        </w:tc>
      </w:tr>
      <w:tr w14:paraId="5A802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E0281B3">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1B0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B47790C">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上海市</w:t>
            </w:r>
          </w:p>
        </w:tc>
      </w:tr>
      <w:tr w14:paraId="6FCB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492770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上海新南西（集团）有限公司</w:t>
            </w:r>
          </w:p>
        </w:tc>
      </w:tr>
      <w:tr w14:paraId="60E6B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77E8A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中共上海市委组织部公务员二处</w:t>
            </w:r>
          </w:p>
        </w:tc>
      </w:tr>
      <w:tr w14:paraId="07B45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DCCF52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上海市公安局</w:t>
            </w:r>
            <w:r>
              <w:rPr>
                <w:rFonts w:hint="eastAsia" w:ascii="方正仿宋_GBK" w:hAnsi="方正仿宋_GBK" w:eastAsia="方正仿宋_GBK" w:cs="方正仿宋_GBK"/>
                <w:color w:val="000000"/>
                <w:kern w:val="0"/>
                <w:sz w:val="32"/>
                <w:szCs w:val="32"/>
                <w:lang w:eastAsia="zh-CN" w:bidi="ar"/>
              </w:rPr>
              <w:t>专项</w:t>
            </w:r>
            <w:r>
              <w:rPr>
                <w:rFonts w:hint="eastAsia" w:ascii="方正仿宋_GBK" w:hAnsi="方正仿宋_GBK" w:eastAsia="方正仿宋_GBK" w:cs="方正仿宋_GBK"/>
                <w:color w:val="000000"/>
                <w:kern w:val="0"/>
                <w:sz w:val="32"/>
                <w:szCs w:val="32"/>
                <w:lang w:bidi="ar"/>
              </w:rPr>
              <w:t>工作</w:t>
            </w:r>
            <w:r>
              <w:rPr>
                <w:rFonts w:hint="eastAsia" w:ascii="方正仿宋_GBK" w:hAnsi="方正仿宋_GBK" w:eastAsia="方正仿宋_GBK" w:cs="方正仿宋_GBK"/>
                <w:color w:val="000000"/>
                <w:kern w:val="0"/>
                <w:sz w:val="32"/>
                <w:szCs w:val="32"/>
                <w:lang w:eastAsia="zh-CN" w:bidi="ar"/>
              </w:rPr>
              <w:t>组</w:t>
            </w:r>
          </w:p>
        </w:tc>
      </w:tr>
      <w:tr w14:paraId="3412C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2F3B9BB">
            <w:pPr>
              <w:widowControl/>
              <w:spacing w:beforeLines="0" w:line="607" w:lineRule="exact"/>
              <w:jc w:val="center"/>
              <w:textAlignment w:val="center"/>
              <w:rPr>
                <w:rFonts w:hint="eastAsia" w:ascii="黑体" w:hAnsi="黑体" w:eastAsia="黑体"/>
                <w:color w:val="000000"/>
                <w:kern w:val="0"/>
                <w:sz w:val="32"/>
                <w:szCs w:val="32"/>
                <w:lang w:bidi="ar"/>
              </w:rPr>
            </w:pPr>
            <w:r>
              <w:rPr>
                <w:rFonts w:hint="default" w:ascii="Times New Roman" w:hAnsi="Times New Roman" w:eastAsia="方正仿宋_GBK"/>
                <w:color w:val="000000"/>
                <w:spacing w:val="-20"/>
                <w:w w:val="100"/>
                <w:kern w:val="0"/>
                <w:sz w:val="32"/>
                <w:szCs w:val="32"/>
                <w:lang w:bidi="ar"/>
              </w:rPr>
              <w:t>上海市第一人民医院（上海市荣誉军人总医院）患者体验处</w:t>
            </w:r>
          </w:p>
        </w:tc>
      </w:tr>
      <w:tr w14:paraId="19460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0040F07">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江苏省</w:t>
            </w:r>
          </w:p>
        </w:tc>
      </w:tr>
      <w:tr w14:paraId="6BD7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32FED1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南京市石头城遗址管理处（南京国防园）国防教育部</w:t>
            </w:r>
          </w:p>
        </w:tc>
      </w:tr>
      <w:tr w14:paraId="3D6FB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68F6D7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无锡华能电缆有限公司</w:t>
            </w:r>
          </w:p>
        </w:tc>
      </w:tr>
      <w:tr w14:paraId="1714A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5BB8AB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徐州云集港口有限公司</w:t>
            </w:r>
          </w:p>
        </w:tc>
      </w:tr>
      <w:tr w14:paraId="4768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FCC07B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南通市公安局崇川分局</w:t>
            </w:r>
          </w:p>
        </w:tc>
      </w:tr>
      <w:tr w14:paraId="7DF50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32DE58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中国人寿保险股份有限公司连云港市分公司</w:t>
            </w:r>
          </w:p>
        </w:tc>
      </w:tr>
      <w:tr w14:paraId="27892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F2E4253">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盐城市</w:t>
            </w:r>
            <w:r>
              <w:rPr>
                <w:rFonts w:hint="eastAsia" w:ascii="方正仿宋_GBK" w:hAnsi="方正仿宋_GBK" w:eastAsia="方正仿宋_GBK" w:cs="方正仿宋_GBK"/>
                <w:color w:val="000000"/>
                <w:kern w:val="0"/>
                <w:sz w:val="32"/>
                <w:szCs w:val="32"/>
                <w:lang w:eastAsia="zh-CN" w:bidi="ar"/>
              </w:rPr>
              <w:t>人民政府</w:t>
            </w:r>
            <w:r>
              <w:rPr>
                <w:rFonts w:hint="eastAsia" w:ascii="方正仿宋_GBK" w:hAnsi="方正仿宋_GBK" w:eastAsia="方正仿宋_GBK" w:cs="方正仿宋_GBK"/>
                <w:color w:val="000000"/>
                <w:kern w:val="0"/>
                <w:sz w:val="32"/>
                <w:szCs w:val="32"/>
                <w:lang w:bidi="ar"/>
              </w:rPr>
              <w:t>国有资产监督管理委员会</w:t>
            </w:r>
          </w:p>
        </w:tc>
      </w:tr>
      <w:tr w14:paraId="02F6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F332404">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扬州职业技术大学继续教育学院</w:t>
            </w:r>
          </w:p>
        </w:tc>
      </w:tr>
      <w:tr w14:paraId="3233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F1FE1C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镇江大全集团有限公司</w:t>
            </w:r>
          </w:p>
        </w:tc>
      </w:tr>
      <w:tr w14:paraId="2AE9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2D965D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扬子江药业集团有限公司</w:t>
            </w:r>
          </w:p>
        </w:tc>
      </w:tr>
      <w:tr w14:paraId="420BA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81AB0D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中共宿迁市委机构编制委员会办公室</w:t>
            </w:r>
          </w:p>
        </w:tc>
      </w:tr>
      <w:tr w14:paraId="01396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3E6BD0B">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0605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1C7261A">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浙江省</w:t>
            </w:r>
          </w:p>
        </w:tc>
      </w:tr>
      <w:tr w14:paraId="70DE3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9811214">
            <w:pPr>
              <w:widowControl/>
              <w:spacing w:beforeLines="0" w:line="607" w:lineRule="exact"/>
              <w:ind w:firstLine="640" w:firstLineChars="200"/>
              <w:jc w:val="distribute"/>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杭州</w:t>
            </w:r>
            <w:r>
              <w:rPr>
                <w:rFonts w:hint="eastAsia" w:ascii="方正仿宋_GBK" w:hAnsi="方正仿宋_GBK" w:eastAsia="方正仿宋_GBK" w:cs="方正仿宋_GBK"/>
                <w:color w:val="000000"/>
                <w:spacing w:val="-23"/>
                <w:w w:val="94"/>
                <w:kern w:val="0"/>
                <w:sz w:val="32"/>
                <w:szCs w:val="32"/>
                <w:lang w:bidi="ar"/>
              </w:rPr>
              <w:t>科技职业技术学院继续教育学院（杭州退役军人教育培训学院）</w:t>
            </w:r>
          </w:p>
        </w:tc>
      </w:tr>
      <w:tr w14:paraId="7E07C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82F7CD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象山县鹤浦镇人民政府</w:t>
            </w:r>
          </w:p>
        </w:tc>
      </w:tr>
      <w:tr w14:paraId="246EB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06333E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温州市黑马应急救援服务中心</w:t>
            </w:r>
          </w:p>
        </w:tc>
      </w:tr>
      <w:tr w14:paraId="535C8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079C81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浙江绍兴东盛实业集团有限公司</w:t>
            </w:r>
          </w:p>
        </w:tc>
      </w:tr>
      <w:tr w14:paraId="1B099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EF8F77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金华市婺城区城北街道黄泥岭双拥社区居民委员会</w:t>
            </w:r>
          </w:p>
        </w:tc>
      </w:tr>
      <w:tr w14:paraId="68D71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246BFC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丽水市市场监督管理局</w:t>
            </w:r>
          </w:p>
        </w:tc>
      </w:tr>
      <w:tr w14:paraId="437A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4CD5AF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浙江省商业集团有限公司</w:t>
            </w:r>
          </w:p>
        </w:tc>
      </w:tr>
      <w:tr w14:paraId="5C9E0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trPr>
        <w:tc>
          <w:tcPr>
            <w:tcW w:w="8840" w:type="dxa"/>
            <w:noWrap/>
            <w:vAlign w:val="top"/>
          </w:tcPr>
          <w:p w14:paraId="04F9FAD0">
            <w:pPr>
              <w:widowControl/>
              <w:spacing w:beforeLines="0" w:line="607" w:lineRule="exact"/>
              <w:ind w:firstLine="640" w:firstLineChars="200"/>
              <w:jc w:val="both"/>
              <w:textAlignment w:val="center"/>
              <w:rPr>
                <w:rFonts w:hint="eastAsia" w:ascii="黑体" w:hAnsi="黑体" w:eastAsia="黑体"/>
                <w:color w:val="000000"/>
                <w:kern w:val="0"/>
                <w:sz w:val="32"/>
                <w:szCs w:val="32"/>
                <w:lang w:bidi="ar"/>
              </w:rPr>
            </w:pPr>
            <w:r>
              <w:rPr>
                <w:rFonts w:hint="default" w:ascii="Times New Roman" w:hAnsi="Times New Roman" w:eastAsia="方正仿宋_GBK"/>
                <w:color w:val="000000"/>
                <w:kern w:val="0"/>
                <w:sz w:val="32"/>
                <w:szCs w:val="32"/>
                <w:lang w:bidi="ar"/>
              </w:rPr>
              <w:t>浙商银行股份有限公司杭州分行</w:t>
            </w:r>
          </w:p>
        </w:tc>
      </w:tr>
      <w:tr w14:paraId="73EE9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822C1A9">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2A5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E7F0130">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安徽省</w:t>
            </w:r>
          </w:p>
        </w:tc>
      </w:tr>
      <w:tr w14:paraId="25DF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55A68C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合肥市第十中学</w:t>
            </w:r>
          </w:p>
        </w:tc>
      </w:tr>
      <w:tr w14:paraId="4CBAD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F30207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中国工商银行股份有限公司淮南分行</w:t>
            </w:r>
          </w:p>
        </w:tc>
      </w:tr>
      <w:tr w14:paraId="269C4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16250EC">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安徽六安市迎驾慈善基金会</w:t>
            </w:r>
          </w:p>
        </w:tc>
      </w:tr>
      <w:tr w14:paraId="25BB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7375D3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芜湖职业技术大学继续教育学院</w:t>
            </w:r>
          </w:p>
        </w:tc>
      </w:tr>
      <w:tr w14:paraId="2FE4F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2B3047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安庆一一六医院</w:t>
            </w:r>
          </w:p>
        </w:tc>
      </w:tr>
      <w:tr w14:paraId="1A67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2F0BE3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黄山市屯溪区阳湖镇人民政府</w:t>
            </w:r>
          </w:p>
        </w:tc>
      </w:tr>
      <w:tr w14:paraId="32ADC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B363FE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中共安徽省委宣传部宣传教育处</w:t>
            </w:r>
          </w:p>
        </w:tc>
      </w:tr>
      <w:tr w14:paraId="52FFA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2CEEE5C">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安徽省司法厅人事警务处</w:t>
            </w:r>
          </w:p>
        </w:tc>
      </w:tr>
      <w:tr w14:paraId="2F75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5028BA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安徽省军粮供应办公室</w:t>
            </w:r>
          </w:p>
        </w:tc>
      </w:tr>
      <w:tr w14:paraId="4B12C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6B3C67A">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E34F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6BBCFFD">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福建省</w:t>
            </w:r>
          </w:p>
        </w:tc>
      </w:tr>
      <w:tr w14:paraId="2F08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B6B0DB4">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福州市教育考试发展中心</w:t>
            </w:r>
          </w:p>
        </w:tc>
      </w:tr>
      <w:tr w14:paraId="3D9A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85EDB0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漳州市</w:t>
            </w:r>
            <w:r>
              <w:rPr>
                <w:rFonts w:hint="eastAsia" w:ascii="方正仿宋_GBK" w:hAnsi="方正仿宋_GBK" w:eastAsia="方正仿宋_GBK" w:cs="方正仿宋_GBK"/>
                <w:color w:val="000000"/>
                <w:kern w:val="0"/>
                <w:sz w:val="32"/>
                <w:szCs w:val="32"/>
                <w:lang w:eastAsia="zh-CN" w:bidi="ar"/>
              </w:rPr>
              <w:t>人民政府</w:t>
            </w:r>
            <w:r>
              <w:rPr>
                <w:rFonts w:hint="eastAsia" w:ascii="方正仿宋_GBK" w:hAnsi="方正仿宋_GBK" w:eastAsia="方正仿宋_GBK" w:cs="方正仿宋_GBK"/>
                <w:color w:val="000000"/>
                <w:kern w:val="0"/>
                <w:sz w:val="32"/>
                <w:szCs w:val="32"/>
                <w:lang w:bidi="ar"/>
              </w:rPr>
              <w:t>国有资产监督管理委员会党群工作科</w:t>
            </w:r>
          </w:p>
        </w:tc>
      </w:tr>
      <w:tr w14:paraId="644CD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E5D8B7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泉州海洋职业学院</w:t>
            </w:r>
          </w:p>
        </w:tc>
      </w:tr>
      <w:tr w14:paraId="0FDD2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5B277A">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三明市第二医院（三明市永安总医院）</w:t>
            </w:r>
          </w:p>
        </w:tc>
      </w:tr>
      <w:tr w14:paraId="3637A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2619D9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福建省财政厅社会保障处</w:t>
            </w:r>
          </w:p>
        </w:tc>
      </w:tr>
      <w:tr w14:paraId="1112E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A6843C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兴业银行股份有限公司福建管理部</w:t>
            </w:r>
          </w:p>
        </w:tc>
      </w:tr>
      <w:tr w14:paraId="0BD13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E06E849">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江西省</w:t>
            </w:r>
          </w:p>
        </w:tc>
      </w:tr>
      <w:tr w14:paraId="4529A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2937B2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南昌县人民法院向塘人民法庭</w:t>
            </w:r>
          </w:p>
        </w:tc>
      </w:tr>
      <w:tr w14:paraId="79B48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AB995D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景德镇市文艺小学</w:t>
            </w:r>
          </w:p>
        </w:tc>
      </w:tr>
      <w:tr w14:paraId="668E9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17852A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景德镇陶文旅控股集团有限公司</w:t>
            </w:r>
          </w:p>
        </w:tc>
      </w:tr>
      <w:tr w14:paraId="3ADC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A6DEE6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江西省国海物业服务有限公司</w:t>
            </w:r>
          </w:p>
        </w:tc>
      </w:tr>
      <w:tr w14:paraId="13CBB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FFE8F13">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章贡老班长志愿服务队</w:t>
            </w:r>
          </w:p>
        </w:tc>
      </w:tr>
      <w:tr w14:paraId="6FB81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2110E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宜春市爱国拥军促进会</w:t>
            </w:r>
          </w:p>
        </w:tc>
      </w:tr>
      <w:tr w14:paraId="382E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ED6223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抚州市退役军人就业创业促进会</w:t>
            </w:r>
          </w:p>
        </w:tc>
      </w:tr>
      <w:tr w14:paraId="6B59B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D7FF7D7">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455A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036CAA7">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山东省</w:t>
            </w:r>
          </w:p>
        </w:tc>
      </w:tr>
      <w:tr w14:paraId="4675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6C782FC">
            <w:pPr>
              <w:widowControl/>
              <w:spacing w:beforeLines="0" w:line="607" w:lineRule="exact"/>
              <w:ind w:firstLine="640" w:firstLineChars="0"/>
              <w:jc w:val="both"/>
              <w:textAlignment w:val="center"/>
              <w:rPr>
                <w:rFonts w:hint="eastAsia" w:ascii="方正仿宋_GBK" w:hAnsi="方正仿宋_GBK" w:eastAsia="方正仿宋_GBK" w:cs="方正仿宋_GBK"/>
                <w:color w:val="000000"/>
                <w:spacing w:val="-20"/>
                <w:w w:val="100"/>
                <w:kern w:val="0"/>
                <w:sz w:val="32"/>
                <w:szCs w:val="32"/>
                <w:lang w:bidi="ar"/>
              </w:rPr>
            </w:pPr>
            <w:r>
              <w:rPr>
                <w:rFonts w:hint="default" w:ascii="Times New Roman" w:hAnsi="Times New Roman" w:eastAsia="方正仿宋_GBK"/>
                <w:color w:val="000000"/>
                <w:kern w:val="0"/>
                <w:sz w:val="32"/>
                <w:szCs w:val="32"/>
                <w:lang w:bidi="ar"/>
              </w:rPr>
              <w:t>济南市舜玉小学</w:t>
            </w:r>
          </w:p>
        </w:tc>
      </w:tr>
      <w:tr w14:paraId="25AD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51B4860">
            <w:pPr>
              <w:widowControl/>
              <w:spacing w:beforeLines="0" w:line="607" w:lineRule="exact"/>
              <w:ind w:firstLine="640" w:firstLineChars="0"/>
              <w:jc w:val="distribute"/>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spacing w:val="-20"/>
                <w:w w:val="100"/>
                <w:kern w:val="0"/>
                <w:sz w:val="32"/>
                <w:szCs w:val="32"/>
                <w:lang w:bidi="ar"/>
              </w:rPr>
              <w:t>中国人民健康保险股份有限公司青岛分公司荣军服务团队</w:t>
            </w:r>
          </w:p>
        </w:tc>
      </w:tr>
      <w:tr w14:paraId="317E0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B9C1BB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烟台市公安局芝罘分局</w:t>
            </w:r>
          </w:p>
        </w:tc>
      </w:tr>
      <w:tr w14:paraId="1C5C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44B27B4">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潍坊市教育局</w:t>
            </w:r>
          </w:p>
        </w:tc>
      </w:tr>
      <w:tr w14:paraId="2AADF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D7D11C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济宁市人力资源和社会保障局就业促进与失业保险科</w:t>
            </w:r>
          </w:p>
        </w:tc>
      </w:tr>
      <w:tr w14:paraId="165F7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94E92F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威海市爱国拥军促进会</w:t>
            </w:r>
          </w:p>
        </w:tc>
      </w:tr>
      <w:tr w14:paraId="79B07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C7F62E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临沂市法律援助中心</w:t>
            </w:r>
          </w:p>
        </w:tc>
      </w:tr>
      <w:tr w14:paraId="7143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5FD6E9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菏泽市</w:t>
            </w:r>
            <w:r>
              <w:rPr>
                <w:rFonts w:hint="eastAsia" w:ascii="方正仿宋_GBK" w:hAnsi="方正仿宋_GBK" w:eastAsia="方正仿宋_GBK" w:cs="方正仿宋_GBK"/>
                <w:color w:val="000000"/>
                <w:kern w:val="0"/>
                <w:sz w:val="32"/>
                <w:szCs w:val="32"/>
                <w:lang w:eastAsia="zh-CN" w:bidi="ar"/>
              </w:rPr>
              <w:t>人民政府</w:t>
            </w:r>
            <w:r>
              <w:rPr>
                <w:rFonts w:hint="eastAsia" w:ascii="方正仿宋_GBK" w:hAnsi="方正仿宋_GBK" w:eastAsia="方正仿宋_GBK" w:cs="方正仿宋_GBK"/>
                <w:color w:val="000000"/>
                <w:kern w:val="0"/>
                <w:sz w:val="32"/>
                <w:szCs w:val="32"/>
                <w:lang w:bidi="ar"/>
              </w:rPr>
              <w:t>国有资产监督管理委员会</w:t>
            </w:r>
          </w:p>
        </w:tc>
      </w:tr>
      <w:tr w14:paraId="44A27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66ADE7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中共山东省委宣传部宣传教育处</w:t>
            </w:r>
          </w:p>
        </w:tc>
      </w:tr>
      <w:tr w14:paraId="6B303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86F0D5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山东省公安厅教育训练处</w:t>
            </w:r>
          </w:p>
        </w:tc>
      </w:tr>
      <w:tr w14:paraId="636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B3186C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山东省人力资源和社会保障厅事业单位人事管理处</w:t>
            </w:r>
          </w:p>
        </w:tc>
      </w:tr>
      <w:tr w14:paraId="574B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B6D43D7">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A94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97C1727">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河南省</w:t>
            </w:r>
          </w:p>
        </w:tc>
      </w:tr>
      <w:tr w14:paraId="1A379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72379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洛阳市洛龙区与爱同行社会工作服务中心</w:t>
            </w:r>
          </w:p>
        </w:tc>
      </w:tr>
      <w:tr w14:paraId="3D48C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E28B232">
            <w:pPr>
              <w:widowControl/>
              <w:spacing w:beforeLines="0" w:line="607" w:lineRule="exact"/>
              <w:ind w:firstLine="640" w:firstLineChars="200"/>
              <w:jc w:val="left"/>
              <w:textAlignment w:val="center"/>
              <w:rPr>
                <w:rFonts w:eastAsia="仿宋_GB2312"/>
                <w:color w:val="000000"/>
                <w:kern w:val="0"/>
                <w:sz w:val="32"/>
                <w:szCs w:val="32"/>
                <w:lang w:bidi="ar"/>
              </w:rPr>
            </w:pPr>
            <w:r>
              <w:rPr>
                <w:rFonts w:hint="eastAsia" w:ascii="方正仿宋_GBK" w:hAnsi="方正仿宋_GBK" w:eastAsia="方正仿宋_GBK" w:cs="方正仿宋_GBK"/>
                <w:color w:val="000000"/>
                <w:kern w:val="0"/>
                <w:sz w:val="32"/>
                <w:szCs w:val="32"/>
                <w:lang w:bidi="ar"/>
              </w:rPr>
              <w:t>伊川县洛成退役军人服务协会</w:t>
            </w:r>
          </w:p>
        </w:tc>
      </w:tr>
      <w:tr w14:paraId="2AF97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0500BF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河南心连心化学工业集团股份有限公司</w:t>
            </w:r>
          </w:p>
        </w:tc>
      </w:tr>
      <w:tr w14:paraId="1768D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000C5B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中共焦作市委机构编制委员会办公室</w:t>
            </w:r>
          </w:p>
        </w:tc>
      </w:tr>
      <w:tr w14:paraId="36624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15F37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漯河市慈善总会</w:t>
            </w:r>
          </w:p>
        </w:tc>
      </w:tr>
      <w:tr w14:paraId="4A361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1404B1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驻马店市保安服务有限公司</w:t>
            </w:r>
          </w:p>
        </w:tc>
      </w:tr>
      <w:tr w14:paraId="05642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2DDD7B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确山县石滚河镇人民政府</w:t>
            </w:r>
          </w:p>
        </w:tc>
      </w:tr>
      <w:tr w14:paraId="0BB47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4A95D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河南豫光集团有限公司</w:t>
            </w:r>
          </w:p>
        </w:tc>
      </w:tr>
      <w:tr w14:paraId="738D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70FED2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河南省财政厅社会保障处</w:t>
            </w:r>
          </w:p>
        </w:tc>
      </w:tr>
      <w:tr w14:paraId="14E75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A7DB5D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河南省人力资源和社会保障厅规划财务处</w:t>
            </w:r>
          </w:p>
        </w:tc>
      </w:tr>
      <w:tr w14:paraId="5D1B5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A88F55C">
            <w:pPr>
              <w:widowControl/>
              <w:spacing w:beforeLines="0" w:line="607" w:lineRule="exact"/>
              <w:jc w:val="center"/>
              <w:textAlignment w:val="center"/>
              <w:rPr>
                <w:rFonts w:hint="eastAsia" w:ascii="黑体" w:hAnsi="黑体" w:eastAsia="黑体"/>
                <w:color w:val="000000"/>
                <w:kern w:val="0"/>
                <w:sz w:val="32"/>
                <w:szCs w:val="32"/>
                <w:lang w:bidi="ar"/>
              </w:rPr>
            </w:pPr>
          </w:p>
        </w:tc>
      </w:tr>
      <w:tr w14:paraId="3767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72BA31B">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湖北省</w:t>
            </w:r>
          </w:p>
        </w:tc>
      </w:tr>
      <w:tr w14:paraId="6621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05D775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武汉市武昌区教育局</w:t>
            </w:r>
          </w:p>
        </w:tc>
      </w:tr>
      <w:tr w14:paraId="22482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A7C427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劲牌有限公司</w:t>
            </w:r>
          </w:p>
        </w:tc>
      </w:tr>
      <w:tr w14:paraId="4ECF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06BC7A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宜昌三峡国际机场有限责任公司</w:t>
            </w:r>
          </w:p>
        </w:tc>
      </w:tr>
      <w:tr w14:paraId="2C80D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AFE151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襄阳市公安局</w:t>
            </w:r>
          </w:p>
        </w:tc>
      </w:tr>
      <w:tr w14:paraId="3864F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0026B9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鄂州市财政局</w:t>
            </w:r>
          </w:p>
        </w:tc>
      </w:tr>
      <w:tr w14:paraId="0ACB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228EB6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孝感市教育局</w:t>
            </w:r>
          </w:p>
        </w:tc>
      </w:tr>
      <w:tr w14:paraId="5051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686D18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黄冈职业技术大学继续教育学院</w:t>
            </w:r>
          </w:p>
        </w:tc>
      </w:tr>
      <w:tr w14:paraId="7507B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BB6369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咸宁市咸安区老军装志愿服务队</w:t>
            </w:r>
          </w:p>
        </w:tc>
      </w:tr>
      <w:tr w14:paraId="03BEF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63B965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仙桃市住房保障服务中心</w:t>
            </w:r>
          </w:p>
        </w:tc>
      </w:tr>
      <w:tr w14:paraId="3959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F36C2D3">
            <w:pPr>
              <w:widowControl/>
              <w:spacing w:beforeLines="0" w:line="607" w:lineRule="exact"/>
              <w:jc w:val="center"/>
              <w:textAlignment w:val="center"/>
              <w:rPr>
                <w:rFonts w:hint="eastAsia" w:ascii="黑体" w:hAnsi="黑体" w:eastAsia="黑体"/>
                <w:color w:val="000000"/>
                <w:kern w:val="0"/>
                <w:sz w:val="32"/>
                <w:szCs w:val="32"/>
                <w:lang w:bidi="ar"/>
              </w:rPr>
            </w:pPr>
          </w:p>
        </w:tc>
      </w:tr>
      <w:tr w14:paraId="3CB5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D7A1035">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湖南省</w:t>
            </w:r>
          </w:p>
        </w:tc>
      </w:tr>
      <w:tr w14:paraId="4760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88C9EB8">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新邵县关爱退役军人协会</w:t>
            </w:r>
          </w:p>
        </w:tc>
      </w:tr>
      <w:tr w14:paraId="66E8D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40DCBC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常德市鼎城区石板滩镇人民政府</w:t>
            </w:r>
          </w:p>
        </w:tc>
      </w:tr>
      <w:tr w14:paraId="65BCC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C7DE4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张家界市公安局</w:t>
            </w:r>
          </w:p>
        </w:tc>
      </w:tr>
      <w:tr w14:paraId="68F3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75DDE5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安化县梅城镇东华完小</w:t>
            </w:r>
          </w:p>
        </w:tc>
      </w:tr>
      <w:tr w14:paraId="461BA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63B663">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中共郴州市委宣传部</w:t>
            </w:r>
          </w:p>
        </w:tc>
      </w:tr>
      <w:tr w14:paraId="3EF60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C222B3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中共湖南省委政法委员会</w:t>
            </w:r>
            <w:r>
              <w:rPr>
                <w:rFonts w:hint="eastAsia" w:ascii="方正仿宋_GBK" w:hAnsi="方正仿宋_GBK" w:eastAsia="方正仿宋_GBK" w:cs="方正仿宋_GBK"/>
                <w:color w:val="000000"/>
                <w:kern w:val="0"/>
                <w:sz w:val="32"/>
                <w:szCs w:val="32"/>
                <w:lang w:eastAsia="zh-CN" w:bidi="ar"/>
              </w:rPr>
              <w:t>二</w:t>
            </w:r>
            <w:r>
              <w:rPr>
                <w:rFonts w:hint="eastAsia" w:ascii="方正仿宋_GBK" w:hAnsi="方正仿宋_GBK" w:eastAsia="方正仿宋_GBK" w:cs="方正仿宋_GBK"/>
                <w:color w:val="000000"/>
                <w:kern w:val="0"/>
                <w:sz w:val="32"/>
                <w:szCs w:val="32"/>
                <w:lang w:bidi="ar"/>
              </w:rPr>
              <w:t>处</w:t>
            </w:r>
          </w:p>
        </w:tc>
      </w:tr>
      <w:tr w14:paraId="7412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E7E00D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中共湖南省委机构编制委员会办公室实名制管理处</w:t>
            </w:r>
          </w:p>
        </w:tc>
      </w:tr>
      <w:tr w14:paraId="05E54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CF0997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湖南高速服务区经营管理有限公司</w:t>
            </w:r>
          </w:p>
        </w:tc>
      </w:tr>
      <w:tr w14:paraId="0817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3DDA28C">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湖南长沙新港有限责任公司</w:t>
            </w:r>
          </w:p>
        </w:tc>
      </w:tr>
      <w:tr w14:paraId="39430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7F50771">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8954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B70FCC4">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广东省</w:t>
            </w:r>
          </w:p>
        </w:tc>
      </w:tr>
      <w:tr w14:paraId="442BF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85E690C">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广州市八一实验学校</w:t>
            </w:r>
          </w:p>
        </w:tc>
      </w:tr>
      <w:tr w14:paraId="0A01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8CDE9B5">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深圳市拥军优属基金会</w:t>
            </w:r>
          </w:p>
        </w:tc>
      </w:tr>
      <w:tr w14:paraId="3181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61301A4">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中山市爱国拥军促进会</w:t>
            </w:r>
          </w:p>
        </w:tc>
      </w:tr>
      <w:tr w14:paraId="2E18B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E2BC67C">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广东正欣控股发展集团有限公司</w:t>
            </w:r>
          </w:p>
        </w:tc>
      </w:tr>
      <w:tr w14:paraId="2F7AE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41C297A">
            <w:pPr>
              <w:widowControl/>
              <w:spacing w:beforeLines="0" w:line="607" w:lineRule="exact"/>
              <w:ind w:firstLine="62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w w:val="97"/>
                <w:kern w:val="0"/>
                <w:sz w:val="32"/>
                <w:szCs w:val="32"/>
                <w:lang w:bidi="ar"/>
              </w:rPr>
              <w:t>中共广东省委网络安全和信息化委员会办公室网络传播处</w:t>
            </w:r>
          </w:p>
        </w:tc>
      </w:tr>
      <w:tr w14:paraId="3123F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0C0B9C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广东省人事考试局</w:t>
            </w:r>
          </w:p>
        </w:tc>
      </w:tr>
      <w:tr w14:paraId="5F244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CC13104">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广州国家现代农业产业科技创新中心</w:t>
            </w:r>
          </w:p>
        </w:tc>
      </w:tr>
      <w:tr w14:paraId="4ECE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05F624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广东技术师范大学广师大退役军人教育发展研究院</w:t>
            </w:r>
          </w:p>
        </w:tc>
      </w:tr>
      <w:tr w14:paraId="00B7E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C9CD002">
            <w:pPr>
              <w:widowControl/>
              <w:spacing w:beforeLines="0" w:line="607" w:lineRule="exact"/>
              <w:ind w:firstLine="640" w:firstLineChars="200"/>
              <w:jc w:val="left"/>
              <w:textAlignment w:val="center"/>
              <w:rPr>
                <w:rFonts w:eastAsia="仿宋_GB2312"/>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中国农业银行股份有限公司广东省分行机构业务部</w:t>
            </w:r>
          </w:p>
        </w:tc>
      </w:tr>
      <w:tr w14:paraId="72240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5B1CBBB">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BE35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652EE03">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广西壮族自治区</w:t>
            </w:r>
          </w:p>
        </w:tc>
      </w:tr>
      <w:tr w14:paraId="33C1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205D3E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中共北海市委机构编制委员会办公室</w:t>
            </w:r>
          </w:p>
        </w:tc>
      </w:tr>
      <w:tr w14:paraId="2D56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6022DA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中共北流市石窝镇委员会</w:t>
            </w:r>
          </w:p>
        </w:tc>
      </w:tr>
      <w:tr w14:paraId="48DD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892789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象州县百丈乡人民政府</w:t>
            </w:r>
          </w:p>
        </w:tc>
      </w:tr>
      <w:tr w14:paraId="60361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95AC1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广西壮族自治区机关车队</w:t>
            </w:r>
          </w:p>
        </w:tc>
      </w:tr>
      <w:tr w14:paraId="074D5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E5D7C36">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广西桂林滑石发展有限公司</w:t>
            </w:r>
          </w:p>
        </w:tc>
      </w:tr>
      <w:tr w14:paraId="68940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100D8EE">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广西柳州钢铁集团有限公司党群工作部</w:t>
            </w:r>
          </w:p>
        </w:tc>
      </w:tr>
      <w:tr w14:paraId="2CE9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0B1F16E">
            <w:pPr>
              <w:widowControl/>
              <w:spacing w:beforeLines="0" w:line="607" w:lineRule="exact"/>
              <w:jc w:val="center"/>
              <w:textAlignment w:val="center"/>
              <w:rPr>
                <w:rFonts w:hint="eastAsia" w:ascii="黑体" w:hAnsi="黑体" w:eastAsia="黑体"/>
                <w:color w:val="000000"/>
                <w:kern w:val="0"/>
                <w:sz w:val="32"/>
                <w:szCs w:val="32"/>
                <w:lang w:bidi="ar"/>
              </w:rPr>
            </w:pPr>
          </w:p>
        </w:tc>
      </w:tr>
      <w:tr w14:paraId="3B23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D8D56C9">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海南省</w:t>
            </w:r>
          </w:p>
        </w:tc>
      </w:tr>
      <w:tr w14:paraId="4A3CA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A890C3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海南外经律师事务所</w:t>
            </w:r>
          </w:p>
        </w:tc>
      </w:tr>
      <w:tr w14:paraId="27820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F156E06">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三沙市永乐群岛管理委员会</w:t>
            </w:r>
          </w:p>
        </w:tc>
      </w:tr>
      <w:tr w14:paraId="0ABA9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2EEFC0">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海南省农垦实验中学</w:t>
            </w:r>
          </w:p>
        </w:tc>
      </w:tr>
      <w:tr w14:paraId="11A9D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CF2D96C">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海南省交通运输厅国防交通处</w:t>
            </w:r>
          </w:p>
        </w:tc>
      </w:tr>
      <w:tr w14:paraId="5E20E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B2CB7D6">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海南省留置中心</w:t>
            </w:r>
          </w:p>
        </w:tc>
      </w:tr>
      <w:tr w14:paraId="3329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8FBA20F">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007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D15C101">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重庆市</w:t>
            </w:r>
          </w:p>
        </w:tc>
      </w:tr>
      <w:tr w14:paraId="7A259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1ABDEB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中共秀山土家族苗族自治县委机构编制委员会办公室</w:t>
            </w:r>
          </w:p>
        </w:tc>
      </w:tr>
      <w:tr w14:paraId="60DE0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A96C27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重庆市财政局社会保障处</w:t>
            </w:r>
          </w:p>
        </w:tc>
      </w:tr>
      <w:tr w14:paraId="0C77F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E109B83">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聂荣臻元帅陈列馆</w:t>
            </w:r>
          </w:p>
        </w:tc>
      </w:tr>
      <w:tr w14:paraId="0E7DA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4398BD">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重庆八中宏帆中学校</w:t>
            </w:r>
          </w:p>
        </w:tc>
      </w:tr>
      <w:tr w14:paraId="21F1F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6441DF8">
            <w:pPr>
              <w:widowControl/>
              <w:spacing w:beforeLines="0" w:line="607" w:lineRule="exact"/>
              <w:ind w:firstLine="640" w:firstLineChars="200"/>
              <w:jc w:val="left"/>
              <w:textAlignment w:val="center"/>
              <w:rPr>
                <w:rFonts w:eastAsia="仿宋_GB2312"/>
                <w:color w:val="000000"/>
                <w:kern w:val="0"/>
                <w:sz w:val="32"/>
                <w:szCs w:val="32"/>
                <w:lang w:bidi="ar"/>
              </w:rPr>
            </w:pPr>
            <w:r>
              <w:rPr>
                <w:rFonts w:hint="eastAsia" w:ascii="方正仿宋_GBK" w:hAnsi="方正仿宋_GBK" w:eastAsia="方正仿宋_GBK" w:cs="方正仿宋_GBK"/>
                <w:color w:val="000000"/>
                <w:kern w:val="0"/>
                <w:sz w:val="32"/>
                <w:szCs w:val="32"/>
                <w:lang w:bidi="ar"/>
              </w:rPr>
              <w:t>重庆文理学院党委学生工作部</w:t>
            </w:r>
          </w:p>
        </w:tc>
      </w:tr>
      <w:tr w14:paraId="032C8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C76A5DB">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0328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28CE223">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四川省</w:t>
            </w:r>
          </w:p>
        </w:tc>
      </w:tr>
      <w:tr w14:paraId="61BA4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7B59A9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成都市第三人民医院</w:t>
            </w:r>
          </w:p>
        </w:tc>
      </w:tr>
      <w:tr w14:paraId="37847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AB7683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自贡航空产业园区管理委员会</w:t>
            </w:r>
          </w:p>
        </w:tc>
      </w:tr>
      <w:tr w14:paraId="455A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FD7D98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峨眉山风景名胜区管理委员会</w:t>
            </w:r>
          </w:p>
        </w:tc>
      </w:tr>
      <w:tr w14:paraId="4B76E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51BB4F3">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中共南充市委组织部干部一科</w:t>
            </w:r>
          </w:p>
        </w:tc>
      </w:tr>
      <w:tr w14:paraId="24CA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D28E09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中国移动通信集团四川有限公司广安分公司</w:t>
            </w:r>
          </w:p>
        </w:tc>
      </w:tr>
      <w:tr w14:paraId="4ADD3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47CCC7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眉山市展通公交客运有限公司</w:t>
            </w:r>
          </w:p>
        </w:tc>
      </w:tr>
      <w:tr w14:paraId="3BF13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5A8607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资阳市卫生健康委员会</w:t>
            </w:r>
          </w:p>
        </w:tc>
      </w:tr>
      <w:tr w14:paraId="21DF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546A33C">
            <w:pPr>
              <w:widowControl/>
              <w:spacing w:beforeLines="0" w:line="607" w:lineRule="exact"/>
              <w:ind w:firstLine="640" w:firstLineChars="0"/>
              <w:jc w:val="both"/>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spacing w:val="0"/>
                <w:w w:val="100"/>
                <w:kern w:val="0"/>
                <w:sz w:val="32"/>
                <w:szCs w:val="32"/>
                <w:lang w:bidi="ar"/>
              </w:rPr>
              <w:t>四川省公安厅治安秩序管理和行动支队一大队</w:t>
            </w:r>
          </w:p>
        </w:tc>
      </w:tr>
      <w:tr w14:paraId="45046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45251F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四川省自然资源厅自然资源确权登记局</w:t>
            </w:r>
          </w:p>
        </w:tc>
      </w:tr>
      <w:tr w14:paraId="73D89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E5E50A7">
            <w:pPr>
              <w:widowControl/>
              <w:spacing w:beforeLines="0" w:line="607" w:lineRule="exact"/>
              <w:ind w:firstLine="640" w:firstLineChars="200"/>
              <w:jc w:val="both"/>
              <w:textAlignment w:val="center"/>
              <w:rPr>
                <w:rFonts w:hint="eastAsia" w:ascii="黑体" w:hAnsi="黑体" w:eastAsia="黑体"/>
                <w:color w:val="000000"/>
                <w:kern w:val="0"/>
                <w:sz w:val="32"/>
                <w:szCs w:val="32"/>
                <w:lang w:bidi="ar"/>
              </w:rPr>
            </w:pPr>
            <w:r>
              <w:rPr>
                <w:rFonts w:hint="default" w:ascii="Times New Roman" w:hAnsi="Times New Roman" w:eastAsia="方正仿宋_GBK"/>
                <w:color w:val="000000"/>
                <w:kern w:val="0"/>
                <w:sz w:val="32"/>
                <w:szCs w:val="32"/>
                <w:lang w:bidi="ar"/>
              </w:rPr>
              <w:t>四川银行股份有限公司成都金牛支行</w:t>
            </w:r>
          </w:p>
        </w:tc>
      </w:tr>
      <w:tr w14:paraId="35646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277D512">
            <w:pPr>
              <w:widowControl/>
              <w:spacing w:beforeLines="0" w:line="607" w:lineRule="exact"/>
              <w:jc w:val="center"/>
              <w:textAlignment w:val="center"/>
              <w:rPr>
                <w:rFonts w:hint="eastAsia" w:ascii="黑体" w:hAnsi="黑体" w:eastAsia="黑体"/>
                <w:color w:val="000000"/>
                <w:kern w:val="0"/>
                <w:sz w:val="32"/>
                <w:szCs w:val="32"/>
                <w:lang w:bidi="ar"/>
              </w:rPr>
            </w:pPr>
            <w:r>
              <w:rPr>
                <w:rFonts w:hint="eastAsia" w:ascii="黑体" w:hAnsi="黑体" w:eastAsia="黑体"/>
                <w:color w:val="000000"/>
                <w:kern w:val="0"/>
                <w:sz w:val="32"/>
                <w:szCs w:val="32"/>
                <w:lang w:bidi="ar"/>
              </w:rPr>
              <w:t>贵州省</w:t>
            </w:r>
          </w:p>
        </w:tc>
      </w:tr>
      <w:tr w14:paraId="41B3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966471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中共贵阳市委机构编制委员会办公室</w:t>
            </w:r>
          </w:p>
        </w:tc>
      </w:tr>
      <w:tr w14:paraId="37CD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C6F8B7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贵阳市公共交通投资运营集团有限公司</w:t>
            </w:r>
          </w:p>
        </w:tc>
      </w:tr>
      <w:tr w14:paraId="5AD9B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2AE383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榕江县人力资源和社会保障局</w:t>
            </w:r>
          </w:p>
        </w:tc>
      </w:tr>
      <w:tr w14:paraId="7AC6E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B409557">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中国航发贵州红林航空动力控制科技有限公司</w:t>
            </w:r>
          </w:p>
        </w:tc>
      </w:tr>
      <w:tr w14:paraId="3FC7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4717BE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贵州威振安全服务有限公司</w:t>
            </w:r>
          </w:p>
        </w:tc>
      </w:tr>
      <w:tr w14:paraId="2FD8B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DA095BE">
            <w:pPr>
              <w:widowControl/>
              <w:spacing w:beforeLines="0" w:line="607" w:lineRule="exact"/>
              <w:jc w:val="center"/>
              <w:textAlignment w:val="center"/>
              <w:rPr>
                <w:rFonts w:hint="eastAsia" w:ascii="黑体" w:hAnsi="黑体" w:eastAsia="黑体"/>
                <w:color w:val="000000"/>
                <w:kern w:val="0"/>
                <w:sz w:val="32"/>
                <w:szCs w:val="32"/>
                <w:lang w:bidi="ar"/>
              </w:rPr>
            </w:pPr>
          </w:p>
        </w:tc>
      </w:tr>
      <w:tr w14:paraId="3F07F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631551C">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云南省</w:t>
            </w:r>
          </w:p>
        </w:tc>
      </w:tr>
      <w:tr w14:paraId="1A881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42E798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昆明市融媒体中心</w:t>
            </w:r>
          </w:p>
        </w:tc>
      </w:tr>
      <w:tr w14:paraId="72A6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62E83FE">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云南电网有限责任公司玉溪供电局</w:t>
            </w:r>
          </w:p>
        </w:tc>
      </w:tr>
      <w:tr w14:paraId="67FA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4736004">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中共麻栗坡县天保镇委员会</w:t>
            </w:r>
          </w:p>
        </w:tc>
      </w:tr>
      <w:tr w14:paraId="6D3E9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709C01B">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云南省人民政府办公厅秘书八处</w:t>
            </w:r>
          </w:p>
        </w:tc>
      </w:tr>
      <w:tr w14:paraId="3F74D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6B6EE10">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国家税务总局云南省税务局人事处</w:t>
            </w:r>
          </w:p>
        </w:tc>
      </w:tr>
      <w:tr w14:paraId="0730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7395B6">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云南省退役军人关爱基金会</w:t>
            </w:r>
          </w:p>
        </w:tc>
      </w:tr>
      <w:tr w14:paraId="7F40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FCDF9C1">
            <w:pPr>
              <w:widowControl/>
              <w:spacing w:beforeLines="0" w:line="607" w:lineRule="exact"/>
              <w:jc w:val="center"/>
              <w:textAlignment w:val="center"/>
              <w:rPr>
                <w:rFonts w:hint="eastAsia" w:ascii="黑体" w:hAnsi="黑体" w:eastAsia="黑体"/>
                <w:color w:val="000000"/>
                <w:kern w:val="0"/>
                <w:sz w:val="32"/>
                <w:szCs w:val="32"/>
                <w:lang w:bidi="ar"/>
              </w:rPr>
            </w:pPr>
          </w:p>
        </w:tc>
      </w:tr>
      <w:tr w14:paraId="5C17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5C59003">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西藏自治区</w:t>
            </w:r>
          </w:p>
        </w:tc>
      </w:tr>
      <w:tr w14:paraId="3339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9371B05">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西藏中保强盾保安服务有限公司</w:t>
            </w:r>
          </w:p>
        </w:tc>
      </w:tr>
      <w:tr w14:paraId="537D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7CF4D2D">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昌都市藏通公共交通有限公司</w:t>
            </w:r>
          </w:p>
        </w:tc>
      </w:tr>
      <w:tr w14:paraId="2DA71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A7CD412">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措美县哲古镇人民政府</w:t>
            </w:r>
          </w:p>
        </w:tc>
      </w:tr>
      <w:tr w14:paraId="7BBA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216D416">
            <w:pPr>
              <w:widowControl/>
              <w:spacing w:beforeLines="0" w:line="607" w:lineRule="exact"/>
              <w:ind w:firstLine="640" w:firstLineChars="200"/>
              <w:jc w:val="left"/>
              <w:textAlignment w:val="center"/>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林芝市米林市南伊珞巴民族乡人民政府</w:t>
            </w:r>
          </w:p>
        </w:tc>
      </w:tr>
      <w:tr w14:paraId="16A9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A83B49C">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陕西省</w:t>
            </w:r>
          </w:p>
        </w:tc>
      </w:tr>
      <w:tr w14:paraId="751B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FCE6DB0">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中国邮政储蓄银行股份有限公司西安市西大街支行</w:t>
            </w:r>
          </w:p>
        </w:tc>
      </w:tr>
      <w:tr w14:paraId="63E3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FBA58C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咸阳市中心医院</w:t>
            </w:r>
          </w:p>
        </w:tc>
      </w:tr>
      <w:tr w14:paraId="5B387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5CC401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渭南师范学院党委人民武装部</w:t>
            </w:r>
          </w:p>
        </w:tc>
      </w:tr>
      <w:tr w14:paraId="4F99C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075ECF2">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渭南市金盾护卫有限公司</w:t>
            </w:r>
          </w:p>
        </w:tc>
      </w:tr>
      <w:tr w14:paraId="6AF0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31EC76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中共延安市委机构编制委员会办公室</w:t>
            </w:r>
          </w:p>
        </w:tc>
      </w:tr>
      <w:tr w14:paraId="283F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69DC209">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延安职业技术学院定向培养学院</w:t>
            </w:r>
          </w:p>
        </w:tc>
      </w:tr>
      <w:tr w14:paraId="3AFA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6E7B43F">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汉中市财政局</w:t>
            </w:r>
          </w:p>
        </w:tc>
      </w:tr>
      <w:tr w14:paraId="6C99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1FF3B4A">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default" w:ascii="Times New Roman" w:hAnsi="Times New Roman" w:eastAsia="方正仿宋_GBK"/>
                <w:color w:val="000000"/>
                <w:kern w:val="0"/>
                <w:sz w:val="32"/>
                <w:szCs w:val="32"/>
                <w:lang w:bidi="ar"/>
              </w:rPr>
              <w:t>商洛市妇幼保健院</w:t>
            </w:r>
          </w:p>
        </w:tc>
      </w:tr>
      <w:tr w14:paraId="79E4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B2B9291">
            <w:pPr>
              <w:widowControl/>
              <w:spacing w:beforeLines="0" w:line="607" w:lineRule="exact"/>
              <w:ind w:firstLine="640" w:firstLineChars="200"/>
              <w:jc w:val="left"/>
              <w:textAlignment w:val="center"/>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陕西榆林能源集团有限公司</w:t>
            </w:r>
          </w:p>
        </w:tc>
      </w:tr>
      <w:tr w14:paraId="739E7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DA8C1B5">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45B4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686C00F">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甘肃省</w:t>
            </w:r>
          </w:p>
        </w:tc>
      </w:tr>
      <w:tr w14:paraId="15F0E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A671D50">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维德（甘肃）能源科技有限公司</w:t>
            </w:r>
          </w:p>
        </w:tc>
      </w:tr>
      <w:tr w14:paraId="3330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313DAE0">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嘉峪关市教育局基础教育科</w:t>
            </w:r>
          </w:p>
        </w:tc>
      </w:tr>
      <w:tr w14:paraId="183A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8F88A7">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中共酒泉市委机构编制委员会办公室</w:t>
            </w:r>
          </w:p>
        </w:tc>
      </w:tr>
      <w:tr w14:paraId="31213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34AFF0D">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梨园口战役纪念馆</w:t>
            </w:r>
          </w:p>
        </w:tc>
      </w:tr>
      <w:tr w14:paraId="450E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F04D6FA">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甘肃省人力资源市场市场交流部</w:t>
            </w:r>
          </w:p>
        </w:tc>
      </w:tr>
      <w:tr w14:paraId="53685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B5DD94">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中核</w:t>
            </w:r>
            <w:r>
              <w:rPr>
                <w:rFonts w:hint="eastAsia" w:ascii="Times New Roman" w:hAnsi="Times New Roman" w:eastAsia="方正仿宋_GBK"/>
                <w:color w:val="000000"/>
                <w:kern w:val="0"/>
                <w:sz w:val="32"/>
                <w:szCs w:val="32"/>
                <w:lang w:eastAsia="zh-CN" w:bidi="ar"/>
              </w:rPr>
              <w:t>四〇四</w:t>
            </w:r>
            <w:r>
              <w:rPr>
                <w:rFonts w:hint="default" w:ascii="Times New Roman" w:hAnsi="Times New Roman" w:eastAsia="方正仿宋_GBK"/>
                <w:color w:val="000000"/>
                <w:kern w:val="0"/>
                <w:sz w:val="32"/>
                <w:szCs w:val="32"/>
                <w:lang w:bidi="ar"/>
              </w:rPr>
              <w:t>有限公司第四分公司</w:t>
            </w:r>
          </w:p>
        </w:tc>
      </w:tr>
      <w:tr w14:paraId="5011F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E570F9C">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AF2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77E770A">
            <w:pPr>
              <w:widowControl/>
              <w:spacing w:beforeLines="0" w:line="607" w:lineRule="exact"/>
              <w:jc w:val="center"/>
              <w:textAlignment w:val="center"/>
              <w:rPr>
                <w:rFonts w:hint="eastAsia" w:ascii="黑体" w:hAnsi="黑体" w:eastAsia="黑体"/>
                <w:color w:val="000000"/>
                <w:kern w:val="0"/>
                <w:sz w:val="32"/>
                <w:szCs w:val="32"/>
                <w:lang w:bidi="ar"/>
              </w:rPr>
            </w:pPr>
          </w:p>
        </w:tc>
      </w:tr>
      <w:tr w14:paraId="571D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7A344F9">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青海省</w:t>
            </w:r>
          </w:p>
        </w:tc>
      </w:tr>
      <w:tr w14:paraId="39CE3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8F5D65E">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西宁市总工会</w:t>
            </w:r>
          </w:p>
        </w:tc>
      </w:tr>
      <w:tr w14:paraId="18591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F3CAAA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青海省第五人民医院</w:t>
            </w:r>
          </w:p>
        </w:tc>
      </w:tr>
      <w:tr w14:paraId="0EF4E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599354B">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青海省公共法律服务中心（青海省法律援助中心）</w:t>
            </w:r>
          </w:p>
        </w:tc>
      </w:tr>
      <w:tr w14:paraId="07848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7E2EC4E">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青海省退役军人就业创业促进会</w:t>
            </w:r>
          </w:p>
        </w:tc>
      </w:tr>
      <w:tr w14:paraId="53A8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4989EB6">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FD28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B593338">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宁夏回族自治区</w:t>
            </w:r>
          </w:p>
        </w:tc>
      </w:tr>
      <w:tr w14:paraId="2BDF3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6630A56">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中共石嘴山市大武口区委政法委员会</w:t>
            </w:r>
          </w:p>
        </w:tc>
      </w:tr>
      <w:tr w14:paraId="0CEA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4290EBA">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吴忠市就业创业服务中心</w:t>
            </w:r>
          </w:p>
        </w:tc>
      </w:tr>
      <w:tr w14:paraId="6689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BFDE181">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宁夏回族自治区财政厅社会保障处</w:t>
            </w:r>
          </w:p>
        </w:tc>
      </w:tr>
      <w:tr w14:paraId="4F64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2A451EC">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宁夏银行股份有限公司银川兴庆府大院支行</w:t>
            </w:r>
          </w:p>
        </w:tc>
      </w:tr>
      <w:tr w14:paraId="464AA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3EF1218">
            <w:pPr>
              <w:widowControl/>
              <w:spacing w:beforeLines="0" w:line="607" w:lineRule="exact"/>
              <w:jc w:val="both"/>
              <w:textAlignment w:val="center"/>
              <w:rPr>
                <w:rFonts w:hint="eastAsia" w:ascii="黑体" w:hAnsi="黑体" w:eastAsia="黑体"/>
                <w:color w:val="000000"/>
                <w:kern w:val="0"/>
                <w:sz w:val="32"/>
                <w:szCs w:val="32"/>
                <w:lang w:bidi="ar"/>
              </w:rPr>
            </w:pPr>
          </w:p>
        </w:tc>
      </w:tr>
      <w:tr w14:paraId="4772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78A5D7B">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新疆维吾尔自治区</w:t>
            </w:r>
          </w:p>
        </w:tc>
      </w:tr>
      <w:tr w14:paraId="0889E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6AF5C4">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乌鲁木齐市教育局</w:t>
            </w:r>
          </w:p>
        </w:tc>
      </w:tr>
      <w:tr w14:paraId="73AEB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1028B4F">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吐鲁番市第六小学</w:t>
            </w:r>
          </w:p>
        </w:tc>
      </w:tr>
      <w:tr w14:paraId="307C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C70104A">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巴音郭楞蒙古自治州人力资源和社会保障局</w:t>
            </w:r>
          </w:p>
        </w:tc>
      </w:tr>
      <w:tr w14:paraId="099BD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7316625">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新疆维吾尔自治区公共就业服务中心人力资源服务部</w:t>
            </w:r>
          </w:p>
        </w:tc>
      </w:tr>
      <w:tr w14:paraId="1EF7A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2A8A94F">
            <w:pPr>
              <w:widowControl/>
              <w:spacing w:beforeLines="0" w:line="607" w:lineRule="exact"/>
              <w:ind w:firstLine="645" w:firstLineChars="250"/>
              <w:jc w:val="distribute"/>
              <w:textAlignment w:val="center"/>
              <w:rPr>
                <w:rFonts w:hint="default" w:ascii="Times New Roman" w:hAnsi="Times New Roman" w:eastAsia="方正仿宋_GBK" w:cs="Times New Roman"/>
                <w:color w:val="000000"/>
                <w:spacing w:val="-23"/>
                <w:w w:val="95"/>
                <w:kern w:val="0"/>
                <w:sz w:val="32"/>
                <w:szCs w:val="32"/>
                <w:lang w:val="en-US" w:eastAsia="zh-CN" w:bidi="ar"/>
              </w:rPr>
            </w:pPr>
            <w:r>
              <w:rPr>
                <w:rFonts w:hint="default" w:ascii="Times New Roman" w:hAnsi="Times New Roman" w:eastAsia="方正仿宋_GBK"/>
                <w:color w:val="000000"/>
                <w:spacing w:val="-23"/>
                <w:w w:val="95"/>
                <w:kern w:val="0"/>
                <w:sz w:val="32"/>
                <w:szCs w:val="32"/>
                <w:lang w:bidi="ar"/>
              </w:rPr>
              <w:t>中石油克拉玛依石化有限责任公司公共事务中心（培训中心、保卫部）</w:t>
            </w:r>
          </w:p>
        </w:tc>
      </w:tr>
      <w:tr w14:paraId="319D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E295524">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FD5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5F22719">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E92C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7BB67E3">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新疆生产建设兵团</w:t>
            </w:r>
          </w:p>
        </w:tc>
      </w:tr>
      <w:tr w14:paraId="5A73D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7C7F101">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eastAsia="zh-CN" w:bidi="ar"/>
              </w:rPr>
              <w:t>新疆生产建设兵团</w:t>
            </w:r>
            <w:r>
              <w:rPr>
                <w:rFonts w:hint="default" w:ascii="Times New Roman" w:hAnsi="Times New Roman" w:eastAsia="方正仿宋_GBK"/>
                <w:color w:val="000000"/>
                <w:kern w:val="0"/>
                <w:sz w:val="32"/>
                <w:szCs w:val="32"/>
                <w:lang w:bidi="ar"/>
              </w:rPr>
              <w:t>第二师铁门关市三十六团</w:t>
            </w:r>
            <w:r>
              <w:rPr>
                <w:rFonts w:hint="default" w:ascii="Times New Roman" w:hAnsi="Times New Roman" w:eastAsia="方正仿宋_GBK"/>
                <w:color w:val="000000"/>
                <w:kern w:val="0"/>
                <w:sz w:val="32"/>
                <w:szCs w:val="32"/>
                <w:lang w:eastAsia="zh-CN" w:bidi="ar"/>
              </w:rPr>
              <w:t>米兰镇</w:t>
            </w:r>
          </w:p>
        </w:tc>
      </w:tr>
      <w:tr w14:paraId="588C3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E0B4C1A">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新疆生产建设兵团第十四师昆玉市四十七团老兵镇</w:t>
            </w:r>
          </w:p>
        </w:tc>
      </w:tr>
      <w:tr w14:paraId="534D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AA6ADAC">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新疆生产建设兵团社会保险事业管理中心</w:t>
            </w:r>
          </w:p>
        </w:tc>
      </w:tr>
      <w:tr w14:paraId="43233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D88B375">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浙江大学医学院附属邵逸夫医院新疆兵团阿拉尔医院</w:t>
            </w:r>
          </w:p>
        </w:tc>
      </w:tr>
      <w:tr w14:paraId="51348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C7BCBDE">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61D4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24DC6D8">
            <w:pPr>
              <w:widowControl/>
              <w:spacing w:beforeLines="0" w:line="607" w:lineRule="exact"/>
              <w:jc w:val="center"/>
              <w:textAlignment w:val="center"/>
              <w:rPr>
                <w:rFonts w:hint="eastAsia" w:eastAsia="黑体"/>
                <w:color w:val="000000"/>
                <w:kern w:val="0"/>
                <w:sz w:val="32"/>
                <w:szCs w:val="32"/>
                <w:lang w:eastAsia="zh-CN" w:bidi="ar"/>
              </w:rPr>
            </w:pPr>
            <w:r>
              <w:rPr>
                <w:rFonts w:hint="eastAsia" w:ascii="黑体" w:hAnsi="黑体" w:eastAsia="黑体"/>
                <w:color w:val="000000"/>
                <w:kern w:val="0"/>
                <w:sz w:val="32"/>
                <w:szCs w:val="32"/>
                <w:lang w:bidi="ar"/>
              </w:rPr>
              <w:t>中央和国家机关</w:t>
            </w:r>
            <w:r>
              <w:rPr>
                <w:rFonts w:hint="eastAsia" w:ascii="黑体" w:hAnsi="黑体" w:eastAsia="黑体"/>
                <w:color w:val="000000"/>
                <w:kern w:val="0"/>
                <w:sz w:val="32"/>
                <w:szCs w:val="32"/>
                <w:lang w:eastAsia="zh-CN" w:bidi="ar"/>
              </w:rPr>
              <w:t>部门</w:t>
            </w:r>
          </w:p>
        </w:tc>
      </w:tr>
      <w:tr w14:paraId="3DCB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06881BB">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中央宣传部宣传教育局党员教育处</w:t>
            </w:r>
          </w:p>
        </w:tc>
      </w:tr>
      <w:tr w14:paraId="170AE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6F8BFF2">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中央机构编制委员会办公室三局四处</w:t>
            </w:r>
          </w:p>
        </w:tc>
      </w:tr>
      <w:tr w14:paraId="023B9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E55D85D">
            <w:pPr>
              <w:widowControl/>
              <w:spacing w:beforeLines="0" w:line="607" w:lineRule="exact"/>
              <w:ind w:firstLine="640" w:firstLineChars="0"/>
              <w:jc w:val="distribute"/>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spacing w:val="-20"/>
                <w:w w:val="100"/>
                <w:kern w:val="0"/>
                <w:sz w:val="32"/>
                <w:szCs w:val="32"/>
                <w:lang w:bidi="ar"/>
              </w:rPr>
              <w:t>中国人民政治协商会议全国委员会提案委员会办公室提案二处</w:t>
            </w:r>
          </w:p>
        </w:tc>
      </w:tr>
      <w:tr w14:paraId="7B52E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D2E57A8">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国家发展和改革委员会社会发展司社会服务处</w:t>
            </w:r>
          </w:p>
        </w:tc>
      </w:tr>
      <w:tr w14:paraId="4D08D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367E385">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公安部三局六处</w:t>
            </w:r>
          </w:p>
        </w:tc>
      </w:tr>
      <w:tr w14:paraId="54DAB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2C2D804">
            <w:pPr>
              <w:widowControl/>
              <w:spacing w:beforeLines="0" w:line="607" w:lineRule="exact"/>
              <w:ind w:firstLine="640" w:firstLineChars="0"/>
              <w:jc w:val="both"/>
              <w:textAlignment w:val="center"/>
              <w:rPr>
                <w:rFonts w:hint="default" w:ascii="Times New Roman" w:hAnsi="Times New Roman" w:eastAsia="方正仿宋_GBK"/>
                <w:color w:val="000000"/>
                <w:spacing w:val="-20"/>
                <w:w w:val="100"/>
                <w:kern w:val="0"/>
                <w:sz w:val="32"/>
                <w:szCs w:val="32"/>
                <w:lang w:bidi="ar"/>
              </w:rPr>
            </w:pPr>
            <w:r>
              <w:rPr>
                <w:rFonts w:hint="default" w:ascii="Times New Roman" w:hAnsi="Times New Roman" w:eastAsia="方正仿宋_GBK"/>
                <w:color w:val="000000"/>
                <w:kern w:val="0"/>
                <w:sz w:val="32"/>
                <w:szCs w:val="32"/>
                <w:lang w:bidi="ar"/>
              </w:rPr>
              <w:t>司法部立法一局三处</w:t>
            </w:r>
          </w:p>
        </w:tc>
      </w:tr>
      <w:tr w14:paraId="69CA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BEF0CD9">
            <w:pPr>
              <w:widowControl/>
              <w:spacing w:beforeLines="0" w:line="607" w:lineRule="exact"/>
              <w:ind w:firstLine="640" w:firstLineChars="0"/>
              <w:jc w:val="distribute"/>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spacing w:val="-20"/>
                <w:w w:val="100"/>
                <w:kern w:val="0"/>
                <w:sz w:val="32"/>
                <w:szCs w:val="32"/>
                <w:lang w:bidi="ar"/>
              </w:rPr>
              <w:t>人力资源和社会保障部社会保险事业管理中心养老保险处</w:t>
            </w:r>
          </w:p>
        </w:tc>
      </w:tr>
      <w:tr w14:paraId="722DF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77C8EC3">
            <w:pPr>
              <w:widowControl/>
              <w:spacing w:beforeLines="0" w:line="607" w:lineRule="exact"/>
              <w:ind w:firstLine="640" w:firstLineChars="0"/>
              <w:jc w:val="both"/>
              <w:textAlignment w:val="center"/>
              <w:rPr>
                <w:rFonts w:hint="default" w:ascii="Times New Roman" w:hAnsi="Times New Roman" w:eastAsia="方正仿宋_GBK"/>
                <w:color w:val="000000"/>
                <w:spacing w:val="-20"/>
                <w:w w:val="100"/>
                <w:kern w:val="0"/>
                <w:sz w:val="32"/>
                <w:szCs w:val="32"/>
                <w:lang w:bidi="ar"/>
              </w:rPr>
            </w:pPr>
            <w:r>
              <w:rPr>
                <w:rFonts w:hint="default" w:ascii="Times New Roman" w:hAnsi="Times New Roman" w:eastAsia="方正仿宋_GBK"/>
                <w:color w:val="000000"/>
                <w:kern w:val="0"/>
                <w:sz w:val="32"/>
                <w:szCs w:val="32"/>
                <w:lang w:bidi="ar"/>
              </w:rPr>
              <w:t>交通运输部运输服务司道路客运管理处</w:t>
            </w:r>
          </w:p>
        </w:tc>
      </w:tr>
      <w:tr w14:paraId="6660B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3A73EB6">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国务院国有资产监督管理委员会社会责任局综合处</w:t>
            </w:r>
          </w:p>
        </w:tc>
      </w:tr>
      <w:tr w14:paraId="54017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88667C1">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北京航空航天大学人力资源部</w:t>
            </w:r>
          </w:p>
        </w:tc>
      </w:tr>
      <w:tr w14:paraId="550BD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EFB3CFB">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B630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DC3AC18">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国务院国资委监管的中央企业</w:t>
            </w:r>
          </w:p>
        </w:tc>
      </w:tr>
      <w:tr w14:paraId="3728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5C132C3">
            <w:pPr>
              <w:widowControl/>
              <w:spacing w:beforeLines="0" w:line="607" w:lineRule="exact"/>
              <w:ind w:firstLine="700" w:firstLineChars="250"/>
              <w:jc w:val="distribute"/>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spacing w:val="-20"/>
                <w:w w:val="100"/>
                <w:kern w:val="0"/>
                <w:sz w:val="32"/>
                <w:szCs w:val="32"/>
                <w:lang w:bidi="ar"/>
              </w:rPr>
              <w:t>中国兵器工业集团有限公司内蒙古第一机械集团有限公司</w:t>
            </w:r>
          </w:p>
        </w:tc>
      </w:tr>
      <w:tr w14:paraId="03088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1DF6D51">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中国融通资产管理集团有限公司郑州四六</w:t>
            </w:r>
            <w:r>
              <w:rPr>
                <w:rFonts w:hint="default" w:ascii="Times New Roman" w:hAnsi="Times New Roman" w:eastAsia="方正仿宋_GBK" w:cs="Times New Roman"/>
                <w:color w:val="000000"/>
                <w:kern w:val="0"/>
                <w:sz w:val="32"/>
                <w:szCs w:val="32"/>
                <w:lang w:bidi="ar"/>
              </w:rPr>
              <w:t>〇</w:t>
            </w:r>
            <w:r>
              <w:rPr>
                <w:rFonts w:hint="default" w:ascii="Times New Roman" w:hAnsi="Times New Roman" w:eastAsia="方正仿宋_GBK"/>
                <w:color w:val="000000"/>
                <w:kern w:val="0"/>
                <w:sz w:val="32"/>
                <w:szCs w:val="32"/>
                <w:lang w:bidi="ar"/>
              </w:rPr>
              <w:t>医院</w:t>
            </w:r>
          </w:p>
        </w:tc>
      </w:tr>
      <w:tr w14:paraId="50EB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CBF4F1F">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中国融通财产保险有限公司运营服务部</w:t>
            </w:r>
          </w:p>
        </w:tc>
      </w:tr>
      <w:tr w14:paraId="0F51D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492B1BE">
            <w:pPr>
              <w:widowControl/>
              <w:spacing w:beforeLines="0" w:line="607" w:lineRule="exact"/>
              <w:ind w:firstLine="640" w:firstLineChars="0"/>
              <w:jc w:val="distribute"/>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spacing w:val="-20"/>
                <w:w w:val="100"/>
                <w:kern w:val="0"/>
                <w:sz w:val="32"/>
                <w:szCs w:val="32"/>
                <w:lang w:bidi="ar"/>
              </w:rPr>
              <w:t>中国石油天然气股份有限公司长庆油田分公司人力资源部</w:t>
            </w:r>
          </w:p>
        </w:tc>
      </w:tr>
      <w:tr w14:paraId="3C5A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FA728A2">
            <w:pPr>
              <w:widowControl/>
              <w:spacing w:beforeLines="0" w:line="607" w:lineRule="exact"/>
              <w:ind w:firstLine="640" w:firstLineChars="200"/>
              <w:jc w:val="left"/>
              <w:textAlignment w:val="center"/>
              <w:rPr>
                <w:rFonts w:hint="default"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中国石化金陵石油化工有限责任公司</w:t>
            </w:r>
          </w:p>
        </w:tc>
      </w:tr>
      <w:tr w14:paraId="0D868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5FC2CF7">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中国华电集团有限公司山东分公司</w:t>
            </w:r>
          </w:p>
        </w:tc>
      </w:tr>
      <w:tr w14:paraId="4F2DD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5E81A48">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国家能源集团宁夏煤业应急救援总队</w:t>
            </w:r>
          </w:p>
        </w:tc>
      </w:tr>
      <w:tr w14:paraId="24734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B688B6D">
            <w:pPr>
              <w:widowControl/>
              <w:spacing w:beforeLines="0" w:line="607" w:lineRule="exact"/>
              <w:ind w:firstLine="645" w:firstLineChars="250"/>
              <w:jc w:val="distribute"/>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spacing w:val="-23"/>
                <w:w w:val="95"/>
                <w:kern w:val="0"/>
                <w:sz w:val="32"/>
                <w:szCs w:val="32"/>
                <w:lang w:bidi="ar"/>
              </w:rPr>
              <w:t>东风汽车集团有限公司东风特种装备事业部（东风越野车有限公司）</w:t>
            </w:r>
          </w:p>
        </w:tc>
      </w:tr>
      <w:tr w14:paraId="1C0BD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0592ED4">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olor w:val="000000"/>
                <w:kern w:val="0"/>
                <w:sz w:val="32"/>
                <w:szCs w:val="32"/>
                <w:lang w:bidi="ar"/>
              </w:rPr>
              <w:t>中煤平朔集团有限公司</w:t>
            </w:r>
          </w:p>
        </w:tc>
      </w:tr>
      <w:tr w14:paraId="3319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09B1EB97">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中国安能集团第一工程局有限公司合肥分公司</w:t>
            </w:r>
          </w:p>
        </w:tc>
      </w:tr>
      <w:tr w14:paraId="434F1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1559FFF8">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22EE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80EC19A">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中管金融企业</w:t>
            </w:r>
          </w:p>
        </w:tc>
      </w:tr>
      <w:tr w14:paraId="5770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C28801A">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olor w:val="000000"/>
                <w:kern w:val="0"/>
                <w:sz w:val="32"/>
                <w:szCs w:val="32"/>
                <w:lang w:bidi="ar"/>
              </w:rPr>
              <w:t>中国农业银行股份有限公司党委组织部员工管理处</w:t>
            </w:r>
          </w:p>
        </w:tc>
      </w:tr>
      <w:tr w14:paraId="4BB33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1A921F6">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A04F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2F2EB432">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bidi="ar"/>
              </w:rPr>
              <w:t>铁路系统</w:t>
            </w:r>
          </w:p>
        </w:tc>
      </w:tr>
      <w:tr w14:paraId="39395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3FEFF1E6">
            <w:pPr>
              <w:widowControl/>
              <w:spacing w:beforeLines="0" w:line="607" w:lineRule="exact"/>
              <w:ind w:firstLine="640" w:firstLineChars="200"/>
              <w:jc w:val="left"/>
              <w:textAlignment w:val="center"/>
              <w:rPr>
                <w:rFonts w:eastAsia="仿宋_GB2312"/>
                <w:color w:val="000000"/>
                <w:kern w:val="0"/>
                <w:sz w:val="32"/>
                <w:szCs w:val="32"/>
                <w:lang w:bidi="ar"/>
              </w:rPr>
            </w:pPr>
            <w:r>
              <w:rPr>
                <w:rFonts w:hint="default" w:ascii="Times New Roman" w:hAnsi="Times New Roman" w:eastAsia="方正仿宋_GBK"/>
                <w:color w:val="000000"/>
                <w:kern w:val="0"/>
                <w:sz w:val="32"/>
                <w:szCs w:val="32"/>
                <w:lang w:bidi="ar"/>
              </w:rPr>
              <w:t>中国铁路西安局集团有限公司劳动和卫生部</w:t>
            </w:r>
          </w:p>
        </w:tc>
      </w:tr>
      <w:tr w14:paraId="495C4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7AE50080">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0BE6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6FEDC13">
            <w:pPr>
              <w:widowControl/>
              <w:spacing w:beforeLines="0" w:line="607" w:lineRule="exact"/>
              <w:jc w:val="center"/>
              <w:textAlignment w:val="center"/>
              <w:rPr>
                <w:rFonts w:eastAsia="仿宋_GB2312"/>
                <w:color w:val="000000"/>
                <w:kern w:val="0"/>
                <w:sz w:val="32"/>
                <w:szCs w:val="32"/>
                <w:lang w:bidi="ar"/>
              </w:rPr>
            </w:pPr>
            <w:r>
              <w:rPr>
                <w:rFonts w:hint="eastAsia" w:ascii="黑体" w:hAnsi="黑体" w:eastAsia="黑体"/>
                <w:color w:val="000000"/>
                <w:kern w:val="0"/>
                <w:sz w:val="32"/>
                <w:szCs w:val="32"/>
                <w:lang w:eastAsia="zh-CN" w:bidi="ar"/>
              </w:rPr>
              <w:t>解放军和武警部队</w:t>
            </w:r>
          </w:p>
        </w:tc>
      </w:tr>
      <w:tr w14:paraId="23D8E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6391CD3B">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bidi="ar"/>
              </w:rPr>
            </w:pPr>
            <w:r>
              <w:rPr>
                <w:rFonts w:hint="default" w:ascii="Times New Roman" w:hAnsi="Times New Roman" w:eastAsia="方正仿宋_GBK" w:cs="Times New Roman"/>
                <w:color w:val="000000"/>
                <w:kern w:val="0"/>
                <w:sz w:val="32"/>
                <w:szCs w:val="32"/>
                <w:lang w:bidi="ar"/>
              </w:rPr>
              <w:t>辽宁省沈阳警备区政治工作处</w:t>
            </w:r>
          </w:p>
        </w:tc>
      </w:tr>
      <w:tr w14:paraId="6B63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5BF78DC5">
            <w:pPr>
              <w:widowControl/>
              <w:spacing w:beforeLines="0" w:line="607" w:lineRule="exact"/>
              <w:ind w:firstLine="640" w:firstLineChars="200"/>
              <w:jc w:val="left"/>
              <w:textAlignment w:val="center"/>
              <w:rPr>
                <w:rFonts w:ascii="Times New Roman" w:hAnsi="Times New Roman" w:eastAsia="方正仿宋_GBK"/>
                <w:color w:val="000000"/>
                <w:kern w:val="0"/>
                <w:sz w:val="32"/>
                <w:szCs w:val="32"/>
                <w:lang w:bidi="ar"/>
              </w:rPr>
            </w:pPr>
            <w:r>
              <w:rPr>
                <w:rFonts w:hint="default" w:ascii="Times New Roman" w:hAnsi="Times New Roman" w:eastAsia="方正仿宋_GBK" w:cs="Times New Roman"/>
                <w:color w:val="000000"/>
                <w:kern w:val="0"/>
                <w:sz w:val="32"/>
                <w:szCs w:val="32"/>
                <w:lang w:bidi="ar"/>
              </w:rPr>
              <w:t>宁夏银川警备区政治工作处</w:t>
            </w:r>
          </w:p>
        </w:tc>
      </w:tr>
      <w:tr w14:paraId="41F24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840" w:type="dxa"/>
            <w:noWrap/>
            <w:vAlign w:val="top"/>
          </w:tcPr>
          <w:p w14:paraId="4F55750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中国人民解放军73106部队政治工作部</w:t>
            </w:r>
          </w:p>
        </w:tc>
      </w:tr>
      <w:tr w14:paraId="4B4A2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87ECD98">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中国人民解放军32318部队三室</w:t>
            </w:r>
          </w:p>
        </w:tc>
      </w:tr>
      <w:tr w14:paraId="76B6E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8A330D8">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中国人民解放军66322部队政治工作处</w:t>
            </w:r>
          </w:p>
        </w:tc>
      </w:tr>
      <w:tr w14:paraId="371C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CD5DC21">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中国人民解放军92496部队政治工作部</w:t>
            </w:r>
          </w:p>
        </w:tc>
      </w:tr>
      <w:tr w14:paraId="30FD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DC7BFD2">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海军第九七一医院政治工作处</w:t>
            </w:r>
          </w:p>
        </w:tc>
      </w:tr>
      <w:tr w14:paraId="13251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DC6A196">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w:t>
            </w:r>
            <w:r>
              <w:rPr>
                <w:rFonts w:hint="default" w:ascii="Times New Roman" w:hAnsi="Times New Roman" w:eastAsia="方正仿宋_GBK" w:cs="Times New Roman"/>
                <w:color w:val="000000"/>
                <w:kern w:val="0"/>
                <w:sz w:val="32"/>
                <w:szCs w:val="32"/>
                <w:lang w:val="en-US" w:eastAsia="zh-CN" w:bidi="ar"/>
              </w:rPr>
              <w:t>3</w:t>
            </w:r>
            <w:r>
              <w:rPr>
                <w:rFonts w:hint="default" w:ascii="Times New Roman" w:hAnsi="Times New Roman" w:eastAsia="方正仿宋_GBK" w:cs="Times New Roman"/>
                <w:color w:val="000000"/>
                <w:kern w:val="0"/>
                <w:sz w:val="32"/>
                <w:szCs w:val="32"/>
                <w:lang w:bidi="ar"/>
              </w:rPr>
              <w:t>136部队</w:t>
            </w:r>
          </w:p>
        </w:tc>
      </w:tr>
      <w:tr w14:paraId="286F6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3ABB5AD">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中国人民解放军93179部队</w:t>
            </w:r>
          </w:p>
        </w:tc>
      </w:tr>
      <w:tr w14:paraId="08751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2CBD1E3">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中国人民解放军96985部队</w:t>
            </w:r>
          </w:p>
        </w:tc>
      </w:tr>
      <w:tr w14:paraId="5CB04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163B140">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中国人民解放军61039部队</w:t>
            </w:r>
          </w:p>
        </w:tc>
      </w:tr>
      <w:tr w14:paraId="44278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9C628F5">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联勤保障部队第九六二医院军队伤病员管理科</w:t>
            </w:r>
          </w:p>
        </w:tc>
      </w:tr>
      <w:tr w14:paraId="250A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7A11065D">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国防大学政治学院学员六大队</w:t>
            </w:r>
          </w:p>
        </w:tc>
      </w:tr>
      <w:tr w14:paraId="6A09F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4F137E6">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武警部队河南省总队平顶山支队</w:t>
            </w:r>
          </w:p>
        </w:tc>
      </w:tr>
      <w:tr w14:paraId="1D359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9224BD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中国海警局保障部卫生处</w:t>
            </w:r>
          </w:p>
        </w:tc>
      </w:tr>
      <w:tr w14:paraId="18294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11A684F">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山西省新绛县人民武装部</w:t>
            </w:r>
          </w:p>
        </w:tc>
      </w:tr>
      <w:tr w14:paraId="21B93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2C7DC0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黑龙江省漠河市人民武装部</w:t>
            </w:r>
          </w:p>
        </w:tc>
      </w:tr>
      <w:tr w14:paraId="2569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16D469D">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安徽省金寨县人民武装部</w:t>
            </w:r>
          </w:p>
        </w:tc>
      </w:tr>
      <w:tr w14:paraId="12928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10F3BA1">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广西桂林警备区政治工作处</w:t>
            </w:r>
          </w:p>
        </w:tc>
      </w:tr>
      <w:tr w14:paraId="3358D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7FD3B047">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重庆市九龙坡区人民武装部政治工作科</w:t>
            </w:r>
          </w:p>
        </w:tc>
      </w:tr>
      <w:tr w14:paraId="2CFDD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15F7D83">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陕西省铜川市耀州区人民武装部</w:t>
            </w:r>
          </w:p>
        </w:tc>
      </w:tr>
      <w:tr w14:paraId="206F2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C326DDE">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中央军委机关事务管理总局第四保障处政治工作办公室</w:t>
            </w:r>
          </w:p>
        </w:tc>
      </w:tr>
      <w:tr w14:paraId="445F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BDB065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中国人民解放军31307部队勤务分队</w:t>
            </w:r>
          </w:p>
        </w:tc>
      </w:tr>
      <w:tr w14:paraId="4BA76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2F237CA">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中部战区政治工作部办公室群工联络处</w:t>
            </w:r>
          </w:p>
        </w:tc>
      </w:tr>
      <w:tr w14:paraId="58BF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BEDB422">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中国人民解放军31678部队政治工作部</w:t>
            </w:r>
          </w:p>
        </w:tc>
      </w:tr>
      <w:tr w14:paraId="4148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FEB584F">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中国人民解放军32116部队41分队</w:t>
            </w:r>
          </w:p>
        </w:tc>
      </w:tr>
      <w:tr w14:paraId="6AD0F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B412C8B">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中国人民解放军71622部队政治工作部</w:t>
            </w:r>
          </w:p>
        </w:tc>
      </w:tr>
      <w:tr w14:paraId="6BCAE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D7A2871">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陆军第九五〇医院三十里营房医疗站</w:t>
            </w:r>
          </w:p>
        </w:tc>
      </w:tr>
      <w:tr w14:paraId="2D86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44A870B">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中国人民解放军32169部队53分队</w:t>
            </w:r>
          </w:p>
        </w:tc>
      </w:tr>
      <w:tr w14:paraId="2B5EB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9AA6C41">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陆军第九五八医院政治工作处</w:t>
            </w:r>
          </w:p>
        </w:tc>
      </w:tr>
      <w:tr w14:paraId="33EB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21DEDD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中国人民解放军海军四明山舰</w:t>
            </w:r>
          </w:p>
        </w:tc>
      </w:tr>
      <w:tr w14:paraId="6A06C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93538E0">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中国人民解放军海军海南舰</w:t>
            </w:r>
          </w:p>
        </w:tc>
      </w:tr>
      <w:tr w14:paraId="1CDC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0C862FD">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中国人民解放军91245部队</w:t>
            </w:r>
          </w:p>
        </w:tc>
      </w:tr>
      <w:tr w14:paraId="3B637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6C36EA5">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海军指挥学院职业教育中心</w:t>
            </w:r>
          </w:p>
        </w:tc>
      </w:tr>
      <w:tr w14:paraId="2493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521FD62">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中国人民解放军95662部队66分队</w:t>
            </w:r>
          </w:p>
        </w:tc>
      </w:tr>
      <w:tr w14:paraId="033E4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1DDDA56">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中国人民解放军94502部队62分队</w:t>
            </w:r>
          </w:p>
        </w:tc>
      </w:tr>
      <w:tr w14:paraId="1B8EE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F64967B">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中国人民解放军95092部队</w:t>
            </w:r>
          </w:p>
        </w:tc>
      </w:tr>
      <w:tr w14:paraId="3A7FE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B7FC332">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空军通信士官学校学兵五大队</w:t>
            </w:r>
          </w:p>
        </w:tc>
      </w:tr>
      <w:tr w14:paraId="1C9E9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917651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火箭军特色医学中心医疗保障中心健康管理科</w:t>
            </w:r>
          </w:p>
        </w:tc>
      </w:tr>
      <w:tr w14:paraId="1C63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D8F2C2C">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中国人民解放军96411部队政治工作部</w:t>
            </w:r>
          </w:p>
        </w:tc>
      </w:tr>
      <w:tr w14:paraId="1EF8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4D4CC1D">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中国人民解放军96736部队61分队</w:t>
            </w:r>
          </w:p>
        </w:tc>
      </w:tr>
      <w:tr w14:paraId="79661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70B82B3B">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中国人民解放军96712部队政治工作部</w:t>
            </w:r>
          </w:p>
        </w:tc>
      </w:tr>
      <w:tr w14:paraId="2FDA3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2B94120">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中国人民解放军63710部队医院</w:t>
            </w:r>
          </w:p>
        </w:tc>
      </w:tr>
      <w:tr w14:paraId="56D25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4157D6E">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中国人民解放军95921部队</w:t>
            </w:r>
          </w:p>
        </w:tc>
      </w:tr>
      <w:tr w14:paraId="3CF83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E0D1752">
            <w:pPr>
              <w:widowControl/>
              <w:spacing w:beforeLines="0" w:line="607" w:lineRule="exact"/>
              <w:ind w:firstLine="640" w:firstLineChars="0"/>
              <w:jc w:val="distribute"/>
              <w:textAlignment w:val="center"/>
              <w:rPr>
                <w:rFonts w:hint="default" w:ascii="Times New Roman" w:hAnsi="Times New Roman" w:eastAsia="方正仿宋_GBK" w:cs="Times New Roman"/>
                <w:color w:val="000000"/>
                <w:spacing w:val="-20"/>
                <w:kern w:val="0"/>
                <w:sz w:val="32"/>
                <w:szCs w:val="32"/>
                <w:lang w:val="en-US" w:eastAsia="zh-CN" w:bidi="ar"/>
              </w:rPr>
            </w:pPr>
            <w:r>
              <w:rPr>
                <w:rFonts w:hint="default" w:ascii="Times New Roman" w:hAnsi="Times New Roman" w:eastAsia="方正仿宋_GBK" w:cs="Times New Roman"/>
                <w:color w:val="000000"/>
                <w:spacing w:val="-20"/>
                <w:w w:val="100"/>
                <w:kern w:val="0"/>
                <w:sz w:val="32"/>
                <w:szCs w:val="32"/>
                <w:lang w:bidi="ar"/>
              </w:rPr>
              <w:t>网络空间部队信息工程大学地理空间信息学院学员六大队</w:t>
            </w:r>
          </w:p>
        </w:tc>
      </w:tr>
      <w:tr w14:paraId="056E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4FB686A">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中国人民解放军31131部队11分队</w:t>
            </w:r>
          </w:p>
        </w:tc>
      </w:tr>
      <w:tr w14:paraId="326CE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45184BF">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中国人民解放军32606部队</w:t>
            </w:r>
          </w:p>
        </w:tc>
      </w:tr>
      <w:tr w14:paraId="01EE1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E4605D2">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联勤保障部队第九七〇医院威海医疗区</w:t>
            </w:r>
          </w:p>
        </w:tc>
      </w:tr>
      <w:tr w14:paraId="390B4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BD5D5E5">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原陆军军事交通学院汽车士官学校学兵二大队学兵六队</w:t>
            </w:r>
          </w:p>
        </w:tc>
      </w:tr>
      <w:tr w14:paraId="45636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9A58EE0">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军事科学院国防工程研究院某研究所政治工作处</w:t>
            </w:r>
          </w:p>
        </w:tc>
      </w:tr>
      <w:tr w14:paraId="761B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836174F">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国防大学国家安全学院某教研室</w:t>
            </w:r>
          </w:p>
        </w:tc>
      </w:tr>
      <w:tr w14:paraId="59D44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46F59C5">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国防科技大学电子科学学院某研究中心</w:t>
            </w:r>
          </w:p>
        </w:tc>
      </w:tr>
      <w:tr w14:paraId="12E7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077E987">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中国人民解放军63887部队通信站</w:t>
            </w:r>
          </w:p>
        </w:tc>
      </w:tr>
      <w:tr w14:paraId="2E3A8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0734B1E">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武警部队浙江省总队杭州支队执勤一大队执勤三中队</w:t>
            </w:r>
          </w:p>
        </w:tc>
      </w:tr>
      <w:tr w14:paraId="79EA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72681E23">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武警部队湖北省总队恩施支队</w:t>
            </w:r>
          </w:p>
        </w:tc>
      </w:tr>
      <w:tr w14:paraId="5C352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DE4A558">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武警部队海南省总队儋州支队执勤三大队执勤六中队</w:t>
            </w:r>
          </w:p>
        </w:tc>
      </w:tr>
      <w:tr w14:paraId="089BB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90FED86">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武警部队四川省总队绵阳支队执勤五大队北川中队</w:t>
            </w:r>
          </w:p>
        </w:tc>
      </w:tr>
      <w:tr w14:paraId="6ED7A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740DAFB">
            <w:pPr>
              <w:widowControl/>
              <w:spacing w:beforeLines="0" w:line="607" w:lineRule="exact"/>
              <w:ind w:firstLine="645" w:firstLineChars="250"/>
              <w:jc w:val="distribute"/>
              <w:textAlignment w:val="center"/>
              <w:rPr>
                <w:rFonts w:hint="default" w:ascii="Times New Roman" w:hAnsi="Times New Roman" w:eastAsia="方正仿宋_GBK" w:cs="Times New Roman"/>
                <w:color w:val="000000"/>
                <w:spacing w:val="-23"/>
                <w:w w:val="95"/>
                <w:kern w:val="0"/>
                <w:sz w:val="32"/>
                <w:szCs w:val="32"/>
                <w:lang w:val="en-US" w:eastAsia="zh-CN" w:bidi="ar"/>
              </w:rPr>
            </w:pPr>
            <w:r>
              <w:rPr>
                <w:rFonts w:hint="default" w:ascii="Times New Roman" w:hAnsi="Times New Roman" w:eastAsia="方正仿宋_GBK" w:cs="Times New Roman"/>
                <w:color w:val="000000"/>
                <w:spacing w:val="-23"/>
                <w:w w:val="95"/>
                <w:kern w:val="0"/>
                <w:sz w:val="32"/>
                <w:szCs w:val="32"/>
                <w:lang w:bidi="ar"/>
              </w:rPr>
              <w:t>武警部队新疆维吾尔自治区总队喀什支队执勤四大队塔什库尔干中队</w:t>
            </w:r>
          </w:p>
        </w:tc>
      </w:tr>
      <w:tr w14:paraId="71CDB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73ABE5F">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武警部队第二机动总队机动第十支队二大队五中队</w:t>
            </w:r>
          </w:p>
        </w:tc>
      </w:tr>
      <w:tr w14:paraId="21D24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7B82F94">
            <w:pPr>
              <w:widowControl/>
              <w:spacing w:beforeLines="0" w:line="607" w:lineRule="exact"/>
              <w:ind w:firstLine="640" w:firstLineChars="200"/>
              <w:jc w:val="left"/>
              <w:textAlignment w:val="center"/>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bidi="ar"/>
              </w:rPr>
              <w:t>烟台海警局长岛工作站</w:t>
            </w:r>
          </w:p>
        </w:tc>
      </w:tr>
    </w:tbl>
    <w:p w14:paraId="79FEF510">
      <w:pPr>
        <w:widowControl/>
        <w:spacing w:beforeLines="0" w:line="607" w:lineRule="exact"/>
        <w:ind w:firstLine="0" w:firstLineChars="0"/>
        <w:textAlignment w:val="auto"/>
        <w:rPr>
          <w:rFonts w:eastAsia="仿宋_GB2312"/>
          <w:sz w:val="32"/>
          <w:szCs w:val="32"/>
        </w:rPr>
        <w:sectPr>
          <w:footerReference r:id="rId3" w:type="default"/>
          <w:pgSz w:w="11906" w:h="16838"/>
          <w:pgMar w:top="2098" w:right="1474" w:bottom="1984" w:left="1587" w:header="851" w:footer="992" w:gutter="0"/>
          <w:pgNumType w:fmt="decimal" w:start="1"/>
          <w:cols w:space="720" w:num="1"/>
          <w:rtlGutter w:val="0"/>
          <w:docGrid w:type="lines" w:linePitch="312" w:charSpace="0"/>
        </w:sectPr>
      </w:pPr>
    </w:p>
    <w:p w14:paraId="1A87693A">
      <w:pPr>
        <w:spacing w:beforeLines="0" w:line="607" w:lineRule="exact"/>
        <w:jc w:val="both"/>
        <w:rPr>
          <w:rFonts w:hint="eastAsia" w:ascii="黑体" w:hAnsi="黑体" w:eastAsia="黑体" w:cs="黑体"/>
          <w:sz w:val="32"/>
          <w:szCs w:val="32"/>
          <w:lang w:eastAsia="zh-CN"/>
        </w:rPr>
      </w:pPr>
    </w:p>
    <w:p w14:paraId="19E2FF0A">
      <w:pPr>
        <w:spacing w:beforeLines="0" w:line="607" w:lineRule="exact"/>
        <w:jc w:val="both"/>
        <w:rPr>
          <w:rFonts w:hint="eastAsia" w:ascii="黑体" w:hAnsi="黑体" w:eastAsia="黑体" w:cs="宋体"/>
          <w:color w:val="000000"/>
          <w:kern w:val="0"/>
          <w:sz w:val="32"/>
          <w:szCs w:val="32"/>
        </w:rPr>
      </w:pPr>
      <w:r>
        <w:rPr>
          <w:rFonts w:hint="eastAsia" w:ascii="黑体" w:hAnsi="黑体" w:eastAsia="黑体" w:cs="黑体"/>
          <w:sz w:val="32"/>
          <w:szCs w:val="32"/>
          <w:lang w:eastAsia="zh-CN"/>
        </w:rPr>
        <w:t>二、</w:t>
      </w:r>
      <w:r>
        <w:rPr>
          <w:rFonts w:hint="eastAsia" w:ascii="黑体" w:hAnsi="黑体" w:eastAsia="黑体" w:cs="黑体"/>
          <w:b w:val="0"/>
          <w:bCs w:val="0"/>
          <w:color w:val="000000"/>
          <w:sz w:val="32"/>
          <w:szCs w:val="32"/>
        </w:rPr>
        <w:t>退役军人服务保障先进个人</w:t>
      </w:r>
      <w:r>
        <w:rPr>
          <w:rFonts w:hint="default" w:ascii="Times New Roman" w:hAnsi="Times New Roman" w:eastAsia="楷体" w:cs="Times New Roman"/>
          <w:sz w:val="32"/>
          <w:szCs w:val="32"/>
        </w:rPr>
        <w:t>（</w:t>
      </w:r>
      <w:r>
        <w:rPr>
          <w:rFonts w:hint="default" w:ascii="Times New Roman" w:hAnsi="Times New Roman" w:eastAsia="楷体" w:cs="Times New Roman"/>
          <w:sz w:val="32"/>
          <w:szCs w:val="32"/>
          <w:lang w:eastAsia="zh-CN"/>
        </w:rPr>
        <w:t>共</w:t>
      </w:r>
      <w:r>
        <w:rPr>
          <w:rFonts w:hint="default" w:ascii="Times New Roman" w:hAnsi="Times New Roman" w:eastAsia="楷体" w:cs="Times New Roman"/>
          <w:color w:val="000000"/>
          <w:sz w:val="32"/>
          <w:szCs w:val="32"/>
        </w:rPr>
        <w:t>39</w:t>
      </w:r>
      <w:r>
        <w:rPr>
          <w:rFonts w:hint="default" w:ascii="Times New Roman" w:hAnsi="Times New Roman" w:eastAsia="楷体" w:cs="Times New Roman"/>
          <w:color w:val="000000"/>
          <w:sz w:val="32"/>
          <w:szCs w:val="32"/>
          <w:lang w:val="en-US" w:eastAsia="zh-CN"/>
        </w:rPr>
        <w:t>6</w:t>
      </w:r>
      <w:r>
        <w:rPr>
          <w:rFonts w:hint="default" w:ascii="Times New Roman" w:hAnsi="Times New Roman" w:eastAsia="楷体" w:cs="Times New Roman"/>
          <w:sz w:val="32"/>
          <w:szCs w:val="32"/>
        </w:rPr>
        <w:t>名</w:t>
      </w:r>
      <w:r>
        <w:rPr>
          <w:rFonts w:hint="default" w:ascii="Times New Roman" w:hAnsi="Times New Roman" w:eastAsia="楷体" w:cs="Times New Roman"/>
          <w:sz w:val="32"/>
          <w:szCs w:val="32"/>
          <w:lang w:eastAsia="zh-CN"/>
        </w:rPr>
        <w:t>，含双拥领域</w:t>
      </w:r>
      <w:r>
        <w:rPr>
          <w:rFonts w:hint="default" w:ascii="Times New Roman" w:hAnsi="Times New Roman" w:eastAsia="楷体" w:cs="Times New Roman"/>
          <w:sz w:val="32"/>
          <w:szCs w:val="32"/>
          <w:lang w:val="en-US" w:eastAsia="zh-CN"/>
        </w:rPr>
        <w:t>99名</w:t>
      </w:r>
      <w:r>
        <w:rPr>
          <w:rFonts w:hint="default" w:ascii="Times New Roman" w:hAnsi="Times New Roman" w:eastAsia="楷体" w:cs="Times New Roman"/>
          <w:sz w:val="32"/>
          <w:szCs w:val="32"/>
        </w:rPr>
        <w:t>）</w:t>
      </w:r>
    </w:p>
    <w:tbl>
      <w:tblPr>
        <w:tblStyle w:val="5"/>
        <w:tblW w:w="87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2"/>
        <w:gridCol w:w="6656"/>
      </w:tblGrid>
      <w:tr w14:paraId="08303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2C9B3C1">
            <w:pPr>
              <w:widowControl/>
              <w:spacing w:beforeLines="0" w:line="607" w:lineRule="exact"/>
              <w:jc w:val="center"/>
              <w:textAlignment w:val="center"/>
              <w:rPr>
                <w:rFonts w:hint="eastAsia" w:ascii="黑体" w:hAnsi="黑体" w:eastAsia="黑体"/>
                <w:color w:val="000000"/>
                <w:kern w:val="0"/>
                <w:sz w:val="32"/>
                <w:szCs w:val="32"/>
                <w:lang w:bidi="ar"/>
              </w:rPr>
            </w:pPr>
          </w:p>
        </w:tc>
      </w:tr>
      <w:tr w14:paraId="34434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49F3E8F">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北京市</w:t>
            </w:r>
          </w:p>
        </w:tc>
      </w:tr>
      <w:tr w14:paraId="66EA6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30891DB">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马耕仑</w:t>
            </w:r>
          </w:p>
        </w:tc>
        <w:tc>
          <w:tcPr>
            <w:tcW w:w="6656" w:type="dxa"/>
            <w:noWrap/>
            <w:vAlign w:val="top"/>
          </w:tcPr>
          <w:p w14:paraId="683F093A">
            <w:pPr>
              <w:widowControl/>
              <w:spacing w:beforeLines="0" w:line="607" w:lineRule="exact"/>
              <w:jc w:val="both"/>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0"/>
                <w:w w:val="100"/>
                <w:kern w:val="0"/>
                <w:sz w:val="32"/>
                <w:szCs w:val="32"/>
              </w:rPr>
              <w:t>中共北京市委</w:t>
            </w:r>
            <w:r>
              <w:rPr>
                <w:rFonts w:hint="eastAsia" w:ascii="方正仿宋_GBK" w:hAnsi="方正仿宋_GBK" w:eastAsia="方正仿宋_GBK" w:cs="方正仿宋_GBK"/>
                <w:color w:val="000000"/>
                <w:spacing w:val="0"/>
                <w:w w:val="100"/>
                <w:kern w:val="0"/>
                <w:sz w:val="32"/>
                <w:szCs w:val="32"/>
                <w:lang w:bidi="ar"/>
              </w:rPr>
              <w:t>政法委员会</w:t>
            </w:r>
            <w:r>
              <w:rPr>
                <w:rFonts w:hint="eastAsia" w:ascii="方正仿宋_GBK" w:hAnsi="方正仿宋_GBK" w:eastAsia="方正仿宋_GBK" w:cs="方正仿宋_GBK"/>
                <w:color w:val="000000"/>
                <w:spacing w:val="0"/>
                <w:w w:val="100"/>
                <w:kern w:val="0"/>
                <w:sz w:val="32"/>
                <w:szCs w:val="32"/>
                <w:lang w:eastAsia="zh-CN"/>
              </w:rPr>
              <w:t>一</w:t>
            </w:r>
            <w:r>
              <w:rPr>
                <w:rFonts w:hint="eastAsia" w:ascii="方正仿宋_GBK" w:hAnsi="方正仿宋_GBK" w:eastAsia="方正仿宋_GBK" w:cs="方正仿宋_GBK"/>
                <w:color w:val="000000"/>
                <w:spacing w:val="0"/>
                <w:w w:val="100"/>
                <w:kern w:val="0"/>
                <w:sz w:val="32"/>
                <w:szCs w:val="32"/>
              </w:rPr>
              <w:t>处三级主任科员</w:t>
            </w:r>
          </w:p>
        </w:tc>
      </w:tr>
      <w:tr w14:paraId="3192E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CC3A71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代丽丽</w:t>
            </w:r>
            <w:r>
              <w:rPr>
                <w:rFonts w:hint="eastAsia" w:ascii="方正仿宋_GBK" w:hAnsi="方正仿宋_GBK" w:eastAsia="方正仿宋_GBK" w:cs="方正仿宋_GBK"/>
                <w:color w:val="000000"/>
                <w:kern w:val="0"/>
                <w:szCs w:val="21"/>
              </w:rPr>
              <w:t>（女）</w:t>
            </w:r>
          </w:p>
        </w:tc>
        <w:tc>
          <w:tcPr>
            <w:tcW w:w="6656" w:type="dxa"/>
            <w:noWrap/>
            <w:vAlign w:val="top"/>
          </w:tcPr>
          <w:p w14:paraId="3D884BA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北京日报社记者</w:t>
            </w:r>
          </w:p>
        </w:tc>
      </w:tr>
      <w:tr w14:paraId="51049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D28610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孙曙光</w:t>
            </w:r>
          </w:p>
        </w:tc>
        <w:tc>
          <w:tcPr>
            <w:tcW w:w="6656" w:type="dxa"/>
            <w:noWrap/>
            <w:vAlign w:val="top"/>
          </w:tcPr>
          <w:p w14:paraId="630570F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朝阳</w:t>
            </w:r>
            <w:r>
              <w:rPr>
                <w:rFonts w:hint="eastAsia" w:ascii="方正仿宋_GBK" w:hAnsi="方正仿宋_GBK" w:eastAsia="方正仿宋_GBK" w:cs="方正仿宋_GBK"/>
                <w:color w:val="000000"/>
                <w:kern w:val="0"/>
                <w:sz w:val="32"/>
                <w:szCs w:val="32"/>
                <w:lang w:eastAsia="zh-CN"/>
              </w:rPr>
              <w:t>区</w:t>
            </w:r>
            <w:r>
              <w:rPr>
                <w:rFonts w:hint="eastAsia" w:ascii="方正仿宋_GBK" w:hAnsi="方正仿宋_GBK" w:eastAsia="方正仿宋_GBK" w:cs="方正仿宋_GBK"/>
                <w:color w:val="000000"/>
                <w:kern w:val="0"/>
                <w:sz w:val="32"/>
                <w:szCs w:val="32"/>
              </w:rPr>
              <w:t>三里屯街道工委书记</w:t>
            </w:r>
            <w:r>
              <w:rPr>
                <w:rFonts w:hint="eastAsia" w:ascii="方正仿宋_GBK" w:hAnsi="方正仿宋_GBK" w:eastAsia="方正仿宋_GBK" w:cs="方正仿宋_GBK"/>
                <w:color w:val="000000"/>
                <w:kern w:val="0"/>
                <w:sz w:val="32"/>
                <w:szCs w:val="32"/>
                <w:lang w:eastAsia="zh-CN"/>
              </w:rPr>
              <w:t>、一级调研员</w:t>
            </w:r>
          </w:p>
        </w:tc>
      </w:tr>
      <w:tr w14:paraId="3E3C4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83994E3">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刘明远</w:t>
            </w:r>
          </w:p>
        </w:tc>
        <w:tc>
          <w:tcPr>
            <w:tcW w:w="6656" w:type="dxa"/>
            <w:noWrap/>
            <w:vAlign w:val="top"/>
          </w:tcPr>
          <w:p w14:paraId="3175614E">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kern w:val="0"/>
                <w:sz w:val="32"/>
                <w:szCs w:val="32"/>
              </w:rPr>
              <w:t>中国铁路北京局集团有限公司劳动工资部副科长</w:t>
            </w:r>
          </w:p>
        </w:tc>
      </w:tr>
      <w:tr w14:paraId="16BDF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96B7C9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杜小龙</w:t>
            </w:r>
          </w:p>
        </w:tc>
        <w:tc>
          <w:tcPr>
            <w:tcW w:w="6656" w:type="dxa"/>
            <w:noWrap/>
            <w:vAlign w:val="top"/>
          </w:tcPr>
          <w:p w14:paraId="67F4F75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北京市东城区兄弟帮扶中心理事长</w:t>
            </w:r>
          </w:p>
        </w:tc>
      </w:tr>
      <w:tr w14:paraId="65188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C547D4F">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kern w:val="0"/>
                <w:sz w:val="32"/>
                <w:szCs w:val="32"/>
              </w:rPr>
              <w:t>张　杨</w:t>
            </w:r>
            <w:r>
              <w:rPr>
                <w:rFonts w:hint="eastAsia" w:ascii="方正仿宋_GBK" w:hAnsi="方正仿宋_GBK" w:eastAsia="方正仿宋_GBK" w:cs="方正仿宋_GBK"/>
                <w:color w:val="000000"/>
                <w:spacing w:val="-20"/>
                <w:kern w:val="0"/>
                <w:szCs w:val="21"/>
              </w:rPr>
              <w:t>（女</w:t>
            </w:r>
            <w:r>
              <w:rPr>
                <w:rFonts w:hint="eastAsia" w:ascii="方正仿宋_GBK" w:hAnsi="方正仿宋_GBK" w:eastAsia="方正仿宋_GBK" w:cs="方正仿宋_GBK"/>
                <w:color w:val="000000"/>
                <w:spacing w:val="-20"/>
                <w:kern w:val="0"/>
                <w:szCs w:val="21"/>
                <w:lang w:eastAsia="zh-CN"/>
              </w:rPr>
              <w:t>，</w:t>
            </w:r>
            <w:r>
              <w:rPr>
                <w:rFonts w:hint="eastAsia" w:ascii="方正仿宋_GBK" w:hAnsi="方正仿宋_GBK" w:eastAsia="方正仿宋_GBK" w:cs="方正仿宋_GBK"/>
                <w:color w:val="000000"/>
                <w:spacing w:val="-20"/>
                <w:kern w:val="0"/>
                <w:szCs w:val="21"/>
              </w:rPr>
              <w:t>土家族）</w:t>
            </w:r>
          </w:p>
        </w:tc>
        <w:tc>
          <w:tcPr>
            <w:tcW w:w="6656" w:type="dxa"/>
            <w:noWrap/>
            <w:vAlign w:val="top"/>
          </w:tcPr>
          <w:p w14:paraId="676BD5B7">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0"/>
                <w:kern w:val="0"/>
                <w:sz w:val="32"/>
                <w:szCs w:val="32"/>
              </w:rPr>
              <w:t>中共北京市海淀区委机构编制委员会办公室三级主任科员</w:t>
            </w:r>
          </w:p>
        </w:tc>
      </w:tr>
      <w:tr w14:paraId="64E3F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AA1054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顾　玲</w:t>
            </w:r>
            <w:r>
              <w:rPr>
                <w:rFonts w:hint="eastAsia" w:ascii="方正仿宋_GBK" w:hAnsi="方正仿宋_GBK" w:eastAsia="方正仿宋_GBK" w:cs="方正仿宋_GBK"/>
                <w:color w:val="000000"/>
                <w:kern w:val="0"/>
                <w:szCs w:val="21"/>
              </w:rPr>
              <w:t>（女）</w:t>
            </w:r>
          </w:p>
        </w:tc>
        <w:tc>
          <w:tcPr>
            <w:tcW w:w="6656" w:type="dxa"/>
            <w:noWrap/>
            <w:vAlign w:val="top"/>
          </w:tcPr>
          <w:p w14:paraId="6B25E26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北京元知禾生物科技有限公司董事长</w:t>
            </w:r>
          </w:p>
        </w:tc>
      </w:tr>
      <w:tr w14:paraId="2B640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A89B959">
            <w:pPr>
              <w:widowControl/>
              <w:spacing w:beforeLines="0" w:line="607" w:lineRule="exact"/>
              <w:jc w:val="left"/>
              <w:rPr>
                <w:rFonts w:hint="eastAsia" w:ascii="方正仿宋_GBK" w:hAnsi="方正仿宋_GBK" w:eastAsia="方正仿宋_GBK" w:cs="方正仿宋_GBK"/>
                <w:color w:val="000000"/>
                <w:spacing w:val="-2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靳玮琦</w:t>
            </w:r>
            <w:r>
              <w:rPr>
                <w:rFonts w:hint="eastAsia" w:ascii="方正仿宋_GBK" w:hAnsi="方正仿宋_GBK" w:eastAsia="方正仿宋_GBK" w:cs="方正仿宋_GBK"/>
                <w:color w:val="000000"/>
                <w:spacing w:val="-20"/>
                <w:w w:val="100"/>
                <w:kern w:val="0"/>
                <w:sz w:val="21"/>
                <w:szCs w:val="21"/>
              </w:rPr>
              <w:t>（女，锡伯族）</w:t>
            </w:r>
          </w:p>
        </w:tc>
        <w:tc>
          <w:tcPr>
            <w:tcW w:w="6656" w:type="dxa"/>
            <w:noWrap/>
            <w:vAlign w:val="top"/>
          </w:tcPr>
          <w:p w14:paraId="473F2B3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门头沟区司法局普法和公共法律服务科科长</w:t>
            </w:r>
          </w:p>
        </w:tc>
      </w:tr>
      <w:tr w14:paraId="2AB09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F26DF9A">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E12E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3CBB76B">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天津市</w:t>
            </w:r>
          </w:p>
        </w:tc>
      </w:tr>
      <w:tr w14:paraId="4CA54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5014F5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马瑞瑶</w:t>
            </w:r>
          </w:p>
        </w:tc>
        <w:tc>
          <w:tcPr>
            <w:tcW w:w="6656" w:type="dxa"/>
            <w:noWrap/>
            <w:vAlign w:val="top"/>
          </w:tcPr>
          <w:p w14:paraId="0626AEB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国家税务总局天津市河西区税务局四级主办</w:t>
            </w:r>
          </w:p>
        </w:tc>
      </w:tr>
      <w:tr w14:paraId="20F9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BE5B65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许新泉</w:t>
            </w:r>
          </w:p>
        </w:tc>
        <w:tc>
          <w:tcPr>
            <w:tcW w:w="6656" w:type="dxa"/>
            <w:noWrap/>
            <w:vAlign w:val="top"/>
          </w:tcPr>
          <w:p w14:paraId="4B0DB6A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河东区关爱退役军人协会副会长</w:t>
            </w:r>
          </w:p>
        </w:tc>
      </w:tr>
      <w:tr w14:paraId="56942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273F53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李春晓</w:t>
            </w:r>
          </w:p>
        </w:tc>
        <w:tc>
          <w:tcPr>
            <w:tcW w:w="6656" w:type="dxa"/>
            <w:noWrap/>
            <w:vAlign w:val="top"/>
          </w:tcPr>
          <w:p w14:paraId="46FDCEA5">
            <w:pPr>
              <w:widowControl/>
              <w:spacing w:beforeLines="0" w:line="607" w:lineRule="exact"/>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100"/>
                <w:kern w:val="0"/>
                <w:sz w:val="32"/>
                <w:szCs w:val="32"/>
              </w:rPr>
              <w:t>天津市司法局公共法律服务一处一级主任科员</w:t>
            </w:r>
          </w:p>
        </w:tc>
      </w:tr>
      <w:tr w14:paraId="569D0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389278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聪</w:t>
            </w:r>
          </w:p>
        </w:tc>
        <w:tc>
          <w:tcPr>
            <w:tcW w:w="6656" w:type="dxa"/>
            <w:noWrap/>
            <w:vAlign w:val="top"/>
          </w:tcPr>
          <w:p w14:paraId="533F5A9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天津市财政局社会保障处一级主任科员</w:t>
            </w:r>
          </w:p>
        </w:tc>
      </w:tr>
      <w:tr w14:paraId="116F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E1D6476">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杨宏伟</w:t>
            </w:r>
          </w:p>
        </w:tc>
        <w:tc>
          <w:tcPr>
            <w:tcW w:w="6656" w:type="dxa"/>
            <w:noWrap/>
            <w:vAlign w:val="top"/>
          </w:tcPr>
          <w:p w14:paraId="436CB912">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和平区爱国拥军促进会党支部书记、执行会长</w:t>
            </w:r>
          </w:p>
        </w:tc>
      </w:tr>
      <w:tr w14:paraId="15808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62A53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杨树通</w:t>
            </w:r>
          </w:p>
        </w:tc>
        <w:tc>
          <w:tcPr>
            <w:tcW w:w="6656" w:type="dxa"/>
            <w:noWrap/>
            <w:vAlign w:val="top"/>
          </w:tcPr>
          <w:p w14:paraId="3036EA7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星火学府（天津）科技有限公司董事长</w:t>
            </w:r>
          </w:p>
        </w:tc>
      </w:tr>
      <w:tr w14:paraId="059D9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0B83A7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时  光</w:t>
            </w:r>
          </w:p>
        </w:tc>
        <w:tc>
          <w:tcPr>
            <w:tcW w:w="6656" w:type="dxa"/>
            <w:noWrap/>
            <w:vAlign w:val="top"/>
          </w:tcPr>
          <w:p w14:paraId="7A53AAA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河西区爱国拥军促进会副会长</w:t>
            </w:r>
          </w:p>
        </w:tc>
      </w:tr>
      <w:tr w14:paraId="4851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0EA8FCA6">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20A3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FDA2EF4">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河北省</w:t>
            </w:r>
          </w:p>
        </w:tc>
      </w:tr>
      <w:tr w14:paraId="61C6D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078513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　力</w:t>
            </w:r>
          </w:p>
        </w:tc>
        <w:tc>
          <w:tcPr>
            <w:tcW w:w="6656" w:type="dxa"/>
            <w:noWrap/>
            <w:vAlign w:val="top"/>
          </w:tcPr>
          <w:p w14:paraId="102846AE">
            <w:pPr>
              <w:widowControl/>
              <w:spacing w:beforeLines="0" w:line="607" w:lineRule="exact"/>
              <w:jc w:val="distribute"/>
              <w:rPr>
                <w:rFonts w:hint="eastAsia" w:ascii="方正仿宋_GBK" w:hAnsi="方正仿宋_GBK" w:eastAsia="方正仿宋_GBK" w:cs="方正仿宋_GBK"/>
                <w:color w:val="000000"/>
                <w:spacing w:val="-23"/>
                <w:w w:val="77"/>
                <w:kern w:val="0"/>
                <w:sz w:val="32"/>
                <w:szCs w:val="32"/>
              </w:rPr>
            </w:pPr>
            <w:r>
              <w:rPr>
                <w:rFonts w:hint="eastAsia" w:ascii="方正仿宋_GBK" w:hAnsi="方正仿宋_GBK" w:eastAsia="方正仿宋_GBK" w:cs="方正仿宋_GBK"/>
                <w:color w:val="000000"/>
                <w:spacing w:val="-23"/>
                <w:w w:val="77"/>
                <w:kern w:val="0"/>
                <w:sz w:val="32"/>
                <w:szCs w:val="32"/>
              </w:rPr>
              <w:t>中共河北省委机构编制委员会办公室机构编制监督检查处一级主任科员</w:t>
            </w:r>
          </w:p>
        </w:tc>
      </w:tr>
      <w:tr w14:paraId="708E8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2DAFC1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王永岭</w:t>
            </w:r>
          </w:p>
        </w:tc>
        <w:tc>
          <w:tcPr>
            <w:tcW w:w="6656" w:type="dxa"/>
            <w:noWrap/>
            <w:vAlign w:val="top"/>
          </w:tcPr>
          <w:p w14:paraId="5161817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唐山博仁医院有限公司院长</w:t>
            </w:r>
          </w:p>
        </w:tc>
      </w:tr>
      <w:tr w14:paraId="3AF69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885473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田俊岭</w:t>
            </w:r>
          </w:p>
        </w:tc>
        <w:tc>
          <w:tcPr>
            <w:tcW w:w="6656" w:type="dxa"/>
            <w:noWrap/>
            <w:vAlign w:val="top"/>
          </w:tcPr>
          <w:p w14:paraId="5C6EABD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鸡泽县爱国拥军志愿者联合会主席</w:t>
            </w:r>
          </w:p>
        </w:tc>
      </w:tr>
      <w:tr w14:paraId="0F0F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2DC28C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冯建卫</w:t>
            </w:r>
          </w:p>
        </w:tc>
        <w:tc>
          <w:tcPr>
            <w:tcW w:w="6656" w:type="dxa"/>
            <w:noWrap/>
            <w:vAlign w:val="top"/>
          </w:tcPr>
          <w:p w14:paraId="38E831E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辛集市信德中学校长</w:t>
            </w:r>
          </w:p>
        </w:tc>
      </w:tr>
      <w:tr w14:paraId="4F69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523EEBC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刘保庆</w:t>
            </w:r>
          </w:p>
        </w:tc>
        <w:tc>
          <w:tcPr>
            <w:tcW w:w="6656" w:type="dxa"/>
            <w:noWrap/>
            <w:vAlign w:val="top"/>
          </w:tcPr>
          <w:p w14:paraId="4FB0D0A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敬业集团有限公司党委副书记、工会主席，</w:t>
            </w:r>
          </w:p>
          <w:p w14:paraId="5C404AF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敬业公益基金会理事长</w:t>
            </w:r>
          </w:p>
        </w:tc>
      </w:tr>
      <w:tr w14:paraId="1CDB2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46239106">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7A06143F">
            <w:pPr>
              <w:widowControl/>
              <w:spacing w:beforeLines="0" w:line="607" w:lineRule="exact"/>
              <w:rPr>
                <w:rFonts w:hint="eastAsia" w:ascii="方正仿宋_GBK" w:hAnsi="方正仿宋_GBK" w:eastAsia="方正仿宋_GBK" w:cs="方正仿宋_GBK"/>
                <w:color w:val="000000"/>
                <w:kern w:val="0"/>
                <w:sz w:val="32"/>
                <w:szCs w:val="32"/>
                <w:lang w:eastAsia="zh-CN"/>
              </w:rPr>
            </w:pPr>
            <w:r>
              <w:rPr>
                <w:rFonts w:hint="eastAsia" w:ascii="方正仿宋_GBK" w:hAnsi="方正仿宋_GBK" w:eastAsia="方正仿宋_GBK" w:cs="方正仿宋_GBK"/>
                <w:color w:val="000000"/>
                <w:kern w:val="0"/>
                <w:sz w:val="32"/>
                <w:szCs w:val="32"/>
              </w:rPr>
              <w:t>敬业公益基金会理事长</w:t>
            </w:r>
          </w:p>
        </w:tc>
      </w:tr>
      <w:tr w14:paraId="5FE5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CF1827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安　斐</w:t>
            </w:r>
            <w:r>
              <w:rPr>
                <w:rFonts w:hint="eastAsia" w:ascii="方正仿宋_GBK" w:hAnsi="方正仿宋_GBK" w:eastAsia="方正仿宋_GBK" w:cs="方正仿宋_GBK"/>
                <w:color w:val="000000"/>
                <w:kern w:val="0"/>
                <w:sz w:val="21"/>
                <w:szCs w:val="21"/>
              </w:rPr>
              <w:t>（女）</w:t>
            </w:r>
          </w:p>
        </w:tc>
        <w:tc>
          <w:tcPr>
            <w:tcW w:w="6656" w:type="dxa"/>
            <w:noWrap/>
            <w:vAlign w:val="top"/>
          </w:tcPr>
          <w:p w14:paraId="5E1D531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河北省财政厅社会保障处三级调研员</w:t>
            </w:r>
          </w:p>
        </w:tc>
      </w:tr>
      <w:tr w14:paraId="679B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D21175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孙志宇</w:t>
            </w:r>
          </w:p>
        </w:tc>
        <w:tc>
          <w:tcPr>
            <w:tcW w:w="6656" w:type="dxa"/>
            <w:noWrap/>
            <w:vAlign w:val="top"/>
          </w:tcPr>
          <w:p w14:paraId="6F05578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河北省公安厅一级警长</w:t>
            </w:r>
          </w:p>
        </w:tc>
      </w:tr>
      <w:tr w14:paraId="3716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079795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何江萍</w:t>
            </w:r>
            <w:r>
              <w:rPr>
                <w:rFonts w:hint="eastAsia" w:ascii="方正仿宋_GBK" w:hAnsi="方正仿宋_GBK" w:eastAsia="方正仿宋_GBK" w:cs="方正仿宋_GBK"/>
                <w:color w:val="000000"/>
                <w:kern w:val="0"/>
                <w:sz w:val="21"/>
                <w:szCs w:val="21"/>
              </w:rPr>
              <w:t>（女）</w:t>
            </w:r>
          </w:p>
        </w:tc>
        <w:tc>
          <w:tcPr>
            <w:tcW w:w="6656" w:type="dxa"/>
            <w:noWrap/>
            <w:vAlign w:val="top"/>
          </w:tcPr>
          <w:p w14:paraId="2ABD57A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中共容城县委组织部四级主任科员</w:t>
            </w:r>
          </w:p>
        </w:tc>
      </w:tr>
      <w:tr w14:paraId="04F7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508B14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余　海</w:t>
            </w:r>
          </w:p>
        </w:tc>
        <w:tc>
          <w:tcPr>
            <w:tcW w:w="6656" w:type="dxa"/>
            <w:noWrap/>
            <w:vAlign w:val="top"/>
          </w:tcPr>
          <w:p w14:paraId="05AB657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承德老兵志愿服务总队总队长</w:t>
            </w:r>
          </w:p>
        </w:tc>
      </w:tr>
      <w:tr w14:paraId="2E53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03A316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张峻珩</w:t>
            </w:r>
          </w:p>
        </w:tc>
        <w:tc>
          <w:tcPr>
            <w:tcW w:w="6656" w:type="dxa"/>
            <w:noWrap/>
            <w:vAlign w:val="top"/>
          </w:tcPr>
          <w:p w14:paraId="1F7A51F1">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河北霞光电力工程集团有限公司董事长</w:t>
            </w:r>
          </w:p>
        </w:tc>
      </w:tr>
      <w:tr w14:paraId="54A0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D0AB1C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陈春江</w:t>
            </w:r>
          </w:p>
        </w:tc>
        <w:tc>
          <w:tcPr>
            <w:tcW w:w="6656" w:type="dxa"/>
            <w:noWrap/>
            <w:vAlign w:val="top"/>
          </w:tcPr>
          <w:p w14:paraId="36299FA9">
            <w:pPr>
              <w:widowControl/>
              <w:spacing w:beforeLines="0" w:line="607" w:lineRule="exact"/>
              <w:jc w:val="distribute"/>
              <w:rPr>
                <w:rFonts w:hint="eastAsia" w:ascii="方正仿宋_GBK" w:hAnsi="方正仿宋_GBK" w:eastAsia="方正仿宋_GBK" w:cs="方正仿宋_GBK"/>
                <w:color w:val="000000"/>
                <w:spacing w:val="-23"/>
                <w:w w:val="100"/>
                <w:kern w:val="0"/>
                <w:sz w:val="32"/>
                <w:szCs w:val="32"/>
              </w:rPr>
            </w:pPr>
            <w:r>
              <w:rPr>
                <w:rFonts w:hint="eastAsia" w:ascii="方正仿宋_GBK" w:hAnsi="方正仿宋_GBK" w:eastAsia="方正仿宋_GBK" w:cs="方正仿宋_GBK"/>
                <w:color w:val="000000"/>
                <w:spacing w:val="-23"/>
                <w:w w:val="100"/>
                <w:kern w:val="0"/>
                <w:sz w:val="32"/>
                <w:szCs w:val="32"/>
              </w:rPr>
              <w:t>廊坊市三河市高楼镇黄辛庄村党支部书记、村委会主任</w:t>
            </w:r>
          </w:p>
        </w:tc>
      </w:tr>
      <w:tr w14:paraId="4806F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2EA68A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赵逸伦</w:t>
            </w:r>
            <w:r>
              <w:rPr>
                <w:rFonts w:hint="eastAsia" w:ascii="方正仿宋_GBK" w:hAnsi="方正仿宋_GBK" w:eastAsia="方正仿宋_GBK" w:cs="方正仿宋_GBK"/>
                <w:color w:val="000000"/>
                <w:kern w:val="0"/>
                <w:sz w:val="21"/>
                <w:szCs w:val="21"/>
              </w:rPr>
              <w:t>（女）</w:t>
            </w:r>
          </w:p>
        </w:tc>
        <w:tc>
          <w:tcPr>
            <w:tcW w:w="6656" w:type="dxa"/>
            <w:noWrap/>
            <w:vAlign w:val="top"/>
          </w:tcPr>
          <w:p w14:paraId="418744B8">
            <w:pPr>
              <w:widowControl/>
              <w:spacing w:beforeLines="0" w:line="607" w:lineRule="exact"/>
              <w:jc w:val="distribute"/>
              <w:rPr>
                <w:rFonts w:hint="eastAsia" w:ascii="方正仿宋_GBK" w:hAnsi="方正仿宋_GBK" w:eastAsia="方正仿宋_GBK" w:cs="方正仿宋_GBK"/>
                <w:color w:val="000000"/>
                <w:spacing w:val="-23"/>
                <w:w w:val="100"/>
                <w:kern w:val="0"/>
                <w:sz w:val="32"/>
                <w:szCs w:val="32"/>
              </w:rPr>
            </w:pPr>
            <w:r>
              <w:rPr>
                <w:rFonts w:hint="eastAsia" w:ascii="方正仿宋_GBK" w:hAnsi="方正仿宋_GBK" w:eastAsia="方正仿宋_GBK" w:cs="方正仿宋_GBK"/>
                <w:color w:val="000000"/>
                <w:spacing w:val="-23"/>
                <w:w w:val="100"/>
                <w:kern w:val="0"/>
                <w:sz w:val="32"/>
                <w:szCs w:val="32"/>
              </w:rPr>
              <w:t>河北省发展和改革委员会社会发展处二级主任科员</w:t>
            </w:r>
          </w:p>
        </w:tc>
      </w:tr>
      <w:tr w14:paraId="0DE14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1363D44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曹立新</w:t>
            </w:r>
            <w:r>
              <w:rPr>
                <w:rFonts w:hint="eastAsia" w:ascii="方正仿宋_GBK" w:hAnsi="方正仿宋_GBK" w:eastAsia="方正仿宋_GBK" w:cs="方正仿宋_GBK"/>
                <w:color w:val="000000"/>
                <w:kern w:val="0"/>
                <w:sz w:val="21"/>
                <w:szCs w:val="21"/>
              </w:rPr>
              <w:t>（回族）</w:t>
            </w:r>
          </w:p>
        </w:tc>
        <w:tc>
          <w:tcPr>
            <w:tcW w:w="6656" w:type="dxa"/>
            <w:noWrap/>
            <w:vAlign w:val="top"/>
          </w:tcPr>
          <w:p w14:paraId="2AACBBE4">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中共秦皇岛市委组织部干部一科二级主任科员</w:t>
            </w:r>
          </w:p>
        </w:tc>
      </w:tr>
      <w:tr w14:paraId="7D70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4326A7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黄颖章</w:t>
            </w:r>
          </w:p>
        </w:tc>
        <w:tc>
          <w:tcPr>
            <w:tcW w:w="6656" w:type="dxa"/>
            <w:noWrap/>
            <w:vAlign w:val="top"/>
          </w:tcPr>
          <w:p w14:paraId="288D8DF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河北省信访局办信处处长</w:t>
            </w:r>
          </w:p>
        </w:tc>
      </w:tr>
      <w:tr w14:paraId="634E2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893E10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薛红夏</w:t>
            </w:r>
            <w:r>
              <w:rPr>
                <w:rFonts w:hint="eastAsia" w:ascii="方正仿宋_GBK" w:hAnsi="方正仿宋_GBK" w:eastAsia="方正仿宋_GBK" w:cs="方正仿宋_GBK"/>
                <w:color w:val="000000"/>
                <w:kern w:val="0"/>
                <w:sz w:val="21"/>
                <w:szCs w:val="21"/>
              </w:rPr>
              <w:t>（女）</w:t>
            </w:r>
          </w:p>
        </w:tc>
        <w:tc>
          <w:tcPr>
            <w:tcW w:w="6656" w:type="dxa"/>
            <w:noWrap/>
            <w:vAlign w:val="top"/>
          </w:tcPr>
          <w:p w14:paraId="6A94349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张家口市人民政府办公室综合八科科长</w:t>
            </w:r>
          </w:p>
        </w:tc>
      </w:tr>
      <w:tr w14:paraId="0622A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D92182E">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E28B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AA4A381">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山西省</w:t>
            </w:r>
          </w:p>
        </w:tc>
      </w:tr>
      <w:tr w14:paraId="66A9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A816A0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苏明科</w:t>
            </w:r>
          </w:p>
        </w:tc>
        <w:tc>
          <w:tcPr>
            <w:tcW w:w="6656" w:type="dxa"/>
            <w:noWrap/>
            <w:vAlign w:val="top"/>
          </w:tcPr>
          <w:p w14:paraId="136314C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山西大福房地产开发有限公司总经理</w:t>
            </w:r>
          </w:p>
        </w:tc>
      </w:tr>
      <w:tr w14:paraId="74EC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85D4E0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杨俊荣</w:t>
            </w:r>
          </w:p>
        </w:tc>
        <w:tc>
          <w:tcPr>
            <w:tcW w:w="6656" w:type="dxa"/>
            <w:noWrap/>
            <w:vAlign w:val="top"/>
          </w:tcPr>
          <w:p w14:paraId="1D65D2F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0"/>
                <w:w w:val="100"/>
                <w:kern w:val="0"/>
                <w:sz w:val="32"/>
                <w:szCs w:val="32"/>
              </w:rPr>
              <w:t>新绛县汾河湾法律服务所基层法律服务工作者</w:t>
            </w:r>
          </w:p>
        </w:tc>
      </w:tr>
      <w:tr w14:paraId="5398A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9AB2B8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张世东</w:t>
            </w:r>
          </w:p>
        </w:tc>
        <w:tc>
          <w:tcPr>
            <w:tcW w:w="6656" w:type="dxa"/>
            <w:noWrap/>
            <w:vAlign w:val="top"/>
          </w:tcPr>
          <w:p w14:paraId="01671B3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精工号角退役军人志愿服务队队长</w:t>
            </w:r>
          </w:p>
        </w:tc>
      </w:tr>
      <w:tr w14:paraId="522D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95AF29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张爱福</w:t>
            </w:r>
          </w:p>
        </w:tc>
        <w:tc>
          <w:tcPr>
            <w:tcW w:w="6656" w:type="dxa"/>
            <w:noWrap/>
            <w:vAlign w:val="top"/>
          </w:tcPr>
          <w:p w14:paraId="5A5211E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太原市晋卫退役军人志愿服务中心队长</w:t>
            </w:r>
          </w:p>
        </w:tc>
      </w:tr>
      <w:tr w14:paraId="1EFEB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129940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张进宝</w:t>
            </w:r>
          </w:p>
        </w:tc>
        <w:tc>
          <w:tcPr>
            <w:tcW w:w="6656" w:type="dxa"/>
            <w:noWrap/>
            <w:vAlign w:val="top"/>
          </w:tcPr>
          <w:p w14:paraId="7060668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大同市退役军人关爱协会理事长</w:t>
            </w:r>
          </w:p>
        </w:tc>
      </w:tr>
      <w:tr w14:paraId="0349A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98FD85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郭海波</w:t>
            </w:r>
          </w:p>
        </w:tc>
        <w:tc>
          <w:tcPr>
            <w:tcW w:w="6656" w:type="dxa"/>
            <w:noWrap/>
            <w:vAlign w:val="top"/>
          </w:tcPr>
          <w:p w14:paraId="22D937E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黎城县洪井镇孔家峧村村民</w:t>
            </w:r>
          </w:p>
        </w:tc>
      </w:tr>
      <w:tr w14:paraId="4A8F7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9A05F0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崔卫蛋</w:t>
            </w:r>
          </w:p>
        </w:tc>
        <w:tc>
          <w:tcPr>
            <w:tcW w:w="6656" w:type="dxa"/>
            <w:noWrap/>
            <w:vAlign w:val="top"/>
          </w:tcPr>
          <w:p w14:paraId="19E0AC2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稷山县昌顺达金刚石刀具有限公司董事长</w:t>
            </w:r>
          </w:p>
        </w:tc>
      </w:tr>
      <w:tr w14:paraId="524EB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E01C8F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黑天河</w:t>
            </w:r>
          </w:p>
        </w:tc>
        <w:tc>
          <w:tcPr>
            <w:tcW w:w="6656" w:type="dxa"/>
            <w:noWrap/>
            <w:vAlign w:val="top"/>
          </w:tcPr>
          <w:p w14:paraId="143889D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山西千骅教育科技集团有限公司党支部书记</w:t>
            </w:r>
          </w:p>
        </w:tc>
      </w:tr>
      <w:tr w14:paraId="6638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8D3932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燕　翔</w:t>
            </w:r>
          </w:p>
        </w:tc>
        <w:tc>
          <w:tcPr>
            <w:tcW w:w="6656" w:type="dxa"/>
            <w:noWrap/>
            <w:vAlign w:val="top"/>
          </w:tcPr>
          <w:p w14:paraId="47CD64E4">
            <w:pPr>
              <w:widowControl/>
              <w:spacing w:beforeLines="0" w:line="607" w:lineRule="exact"/>
              <w:jc w:val="distribute"/>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3"/>
                <w:w w:val="100"/>
                <w:kern w:val="0"/>
                <w:sz w:val="32"/>
                <w:szCs w:val="32"/>
              </w:rPr>
              <w:t>中共忻州市委机构编制委员会办公室监督科科长</w:t>
            </w:r>
          </w:p>
        </w:tc>
      </w:tr>
      <w:tr w14:paraId="1B57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8E7F62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霍海生</w:t>
            </w:r>
          </w:p>
        </w:tc>
        <w:tc>
          <w:tcPr>
            <w:tcW w:w="6656" w:type="dxa"/>
            <w:noWrap/>
            <w:vAlign w:val="top"/>
          </w:tcPr>
          <w:p w14:paraId="4E37EC3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阳泉绿莹环保科技有限公司总经理</w:t>
            </w:r>
          </w:p>
        </w:tc>
      </w:tr>
      <w:tr w14:paraId="19D75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D305A9B">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3AA8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C994653">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内蒙古自治区</w:t>
            </w:r>
          </w:p>
        </w:tc>
      </w:tr>
      <w:tr w14:paraId="7E7E1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B0D601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云宝峰</w:t>
            </w:r>
            <w:r>
              <w:rPr>
                <w:rFonts w:hint="eastAsia" w:ascii="方正仿宋_GBK" w:hAnsi="方正仿宋_GBK" w:eastAsia="方正仿宋_GBK" w:cs="方正仿宋_GBK"/>
                <w:color w:val="000000"/>
                <w:kern w:val="0"/>
                <w:sz w:val="21"/>
                <w:szCs w:val="21"/>
              </w:rPr>
              <w:t>（蒙古族）</w:t>
            </w:r>
          </w:p>
        </w:tc>
        <w:tc>
          <w:tcPr>
            <w:tcW w:w="6656" w:type="dxa"/>
            <w:noWrap/>
            <w:vAlign w:val="top"/>
          </w:tcPr>
          <w:p w14:paraId="4A199F9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呼和浩特市财政局社会保障科科长</w:t>
            </w:r>
          </w:p>
        </w:tc>
      </w:tr>
      <w:tr w14:paraId="19740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9BA846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王  胜</w:t>
            </w:r>
            <w:r>
              <w:rPr>
                <w:rFonts w:hint="eastAsia" w:ascii="方正仿宋_GBK" w:hAnsi="方正仿宋_GBK" w:eastAsia="方正仿宋_GBK" w:cs="方正仿宋_GBK"/>
                <w:color w:val="000000"/>
                <w:kern w:val="0"/>
                <w:szCs w:val="21"/>
              </w:rPr>
              <w:t>（蒙古族）</w:t>
            </w:r>
          </w:p>
        </w:tc>
        <w:tc>
          <w:tcPr>
            <w:tcW w:w="6656" w:type="dxa"/>
            <w:noWrap/>
            <w:vAlign w:val="top"/>
          </w:tcPr>
          <w:p w14:paraId="6C3243D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锡林郭勒盟国防动员办公室党组书记、主任</w:t>
            </w:r>
          </w:p>
        </w:tc>
      </w:tr>
      <w:tr w14:paraId="58920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C3039D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刘燕飞</w:t>
            </w:r>
          </w:p>
        </w:tc>
        <w:tc>
          <w:tcPr>
            <w:tcW w:w="6656" w:type="dxa"/>
            <w:noWrap/>
            <w:vAlign w:val="top"/>
          </w:tcPr>
          <w:p w14:paraId="3F12E08D">
            <w:pPr>
              <w:widowControl/>
              <w:spacing w:beforeLines="0" w:line="607" w:lineRule="exact"/>
              <w:jc w:val="distribute"/>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中共鄂尔多斯市委机构编制委员会办公室主任</w:t>
            </w:r>
          </w:p>
        </w:tc>
      </w:tr>
      <w:tr w14:paraId="22523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23AC83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张红霞</w:t>
            </w:r>
            <w:r>
              <w:rPr>
                <w:rFonts w:hint="eastAsia" w:ascii="方正仿宋_GBK" w:hAnsi="方正仿宋_GBK" w:eastAsia="方正仿宋_GBK" w:cs="方正仿宋_GBK"/>
                <w:color w:val="000000"/>
                <w:kern w:val="0"/>
                <w:szCs w:val="21"/>
              </w:rPr>
              <w:t>（女）</w:t>
            </w:r>
          </w:p>
        </w:tc>
        <w:tc>
          <w:tcPr>
            <w:tcW w:w="6656" w:type="dxa"/>
            <w:noWrap/>
            <w:vAlign w:val="top"/>
          </w:tcPr>
          <w:p w14:paraId="535F9AF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乌兰察布市财政局社会保障科负责人</w:t>
            </w:r>
          </w:p>
        </w:tc>
      </w:tr>
      <w:tr w14:paraId="1807C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11DA98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　钢</w:t>
            </w:r>
          </w:p>
        </w:tc>
        <w:tc>
          <w:tcPr>
            <w:tcW w:w="6656" w:type="dxa"/>
            <w:noWrap/>
            <w:vAlign w:val="top"/>
          </w:tcPr>
          <w:p w14:paraId="0CE8F0E3">
            <w:pPr>
              <w:widowControl/>
              <w:spacing w:beforeLines="0" w:line="607" w:lineRule="exact"/>
              <w:jc w:val="distribute"/>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河套学院军事理论教研室主任</w:t>
            </w:r>
            <w:r>
              <w:rPr>
                <w:rFonts w:hint="eastAsia" w:ascii="方正仿宋_GBK" w:hAnsi="方正仿宋_GBK" w:eastAsia="方正仿宋_GBK" w:cs="方正仿宋_GBK"/>
                <w:color w:val="000000"/>
                <w:spacing w:val="-20"/>
                <w:w w:val="100"/>
                <w:kern w:val="0"/>
                <w:sz w:val="32"/>
                <w:szCs w:val="32"/>
                <w:lang w:eastAsia="zh-CN"/>
              </w:rPr>
              <w:t>、</w:t>
            </w:r>
            <w:r>
              <w:rPr>
                <w:rFonts w:hint="eastAsia" w:ascii="方正仿宋_GBK" w:hAnsi="方正仿宋_GBK" w:eastAsia="方正仿宋_GBK" w:cs="方正仿宋_GBK"/>
                <w:color w:val="000000"/>
                <w:spacing w:val="-20"/>
                <w:w w:val="100"/>
                <w:kern w:val="0"/>
                <w:sz w:val="32"/>
                <w:szCs w:val="32"/>
              </w:rPr>
              <w:t>人民武装部干事</w:t>
            </w:r>
          </w:p>
        </w:tc>
      </w:tr>
      <w:tr w14:paraId="4B595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2A4C86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胡焕奕</w:t>
            </w:r>
          </w:p>
        </w:tc>
        <w:tc>
          <w:tcPr>
            <w:tcW w:w="6656" w:type="dxa"/>
            <w:noWrap/>
            <w:vAlign w:val="top"/>
          </w:tcPr>
          <w:p w14:paraId="17BF9E7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中共赤峰市委组织部干部综合科科长</w:t>
            </w:r>
          </w:p>
        </w:tc>
      </w:tr>
      <w:tr w14:paraId="5D9E1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F371FB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徐大伟</w:t>
            </w:r>
            <w:r>
              <w:rPr>
                <w:rFonts w:hint="eastAsia" w:ascii="方正仿宋_GBK" w:hAnsi="方正仿宋_GBK" w:eastAsia="方正仿宋_GBK" w:cs="方正仿宋_GBK"/>
                <w:color w:val="000000"/>
                <w:kern w:val="0"/>
                <w:sz w:val="21"/>
                <w:szCs w:val="21"/>
              </w:rPr>
              <w:t>（蒙古族）</w:t>
            </w:r>
          </w:p>
        </w:tc>
        <w:tc>
          <w:tcPr>
            <w:tcW w:w="6656" w:type="dxa"/>
            <w:noWrap/>
            <w:vAlign w:val="top"/>
          </w:tcPr>
          <w:p w14:paraId="2702FC29">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中共通辽市委机构编制委员会办公室综合科科长</w:t>
            </w:r>
          </w:p>
        </w:tc>
      </w:tr>
      <w:tr w14:paraId="1E2FA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FF22150">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辽宁省</w:t>
            </w:r>
          </w:p>
        </w:tc>
      </w:tr>
      <w:tr w14:paraId="08992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A85AFF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于  芳</w:t>
            </w:r>
            <w:r>
              <w:rPr>
                <w:rFonts w:hint="eastAsia" w:ascii="方正仿宋_GBK" w:hAnsi="方正仿宋_GBK" w:eastAsia="方正仿宋_GBK" w:cs="方正仿宋_GBK"/>
                <w:color w:val="000000"/>
                <w:kern w:val="0"/>
                <w:szCs w:val="21"/>
              </w:rPr>
              <w:t>（女）</w:t>
            </w:r>
          </w:p>
        </w:tc>
        <w:tc>
          <w:tcPr>
            <w:tcW w:w="6656" w:type="dxa"/>
            <w:noWrap/>
            <w:vAlign w:val="top"/>
          </w:tcPr>
          <w:p w14:paraId="3CBED52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w w:val="100"/>
                <w:kern w:val="0"/>
                <w:sz w:val="32"/>
                <w:szCs w:val="32"/>
              </w:rPr>
              <w:t>大连市公安局户政管理大队大队长</w:t>
            </w:r>
          </w:p>
        </w:tc>
      </w:tr>
      <w:tr w14:paraId="3D47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141537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王博群</w:t>
            </w:r>
          </w:p>
        </w:tc>
        <w:tc>
          <w:tcPr>
            <w:tcW w:w="6656" w:type="dxa"/>
            <w:noWrap/>
            <w:vAlign w:val="top"/>
          </w:tcPr>
          <w:p w14:paraId="72A218C7">
            <w:pPr>
              <w:widowControl/>
              <w:spacing w:beforeLines="0" w:line="607" w:lineRule="exact"/>
              <w:jc w:val="distribute"/>
              <w:rPr>
                <w:rFonts w:hint="eastAsia" w:ascii="方正仿宋_GBK" w:hAnsi="方正仿宋_GBK" w:eastAsia="方正仿宋_GBK" w:cs="方正仿宋_GBK"/>
                <w:color w:val="000000"/>
                <w:spacing w:val="-23"/>
                <w:w w:val="95"/>
                <w:kern w:val="0"/>
                <w:sz w:val="32"/>
                <w:szCs w:val="32"/>
              </w:rPr>
            </w:pPr>
            <w:r>
              <w:rPr>
                <w:rFonts w:hint="eastAsia" w:ascii="方正仿宋_GBK" w:hAnsi="方正仿宋_GBK" w:eastAsia="方正仿宋_GBK" w:cs="方正仿宋_GBK"/>
                <w:color w:val="000000"/>
                <w:spacing w:val="-23"/>
                <w:w w:val="95"/>
                <w:kern w:val="0"/>
                <w:sz w:val="32"/>
                <w:szCs w:val="32"/>
              </w:rPr>
              <w:t>辽宁省人力资源和社会保障厅就业促进处一级主任科员</w:t>
            </w:r>
          </w:p>
        </w:tc>
      </w:tr>
      <w:tr w14:paraId="3C145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B263AB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仇周文</w:t>
            </w:r>
          </w:p>
        </w:tc>
        <w:tc>
          <w:tcPr>
            <w:tcW w:w="6656" w:type="dxa"/>
            <w:noWrap/>
            <w:vAlign w:val="top"/>
          </w:tcPr>
          <w:p w14:paraId="0E02BD20">
            <w:pPr>
              <w:widowControl/>
              <w:spacing w:beforeLines="0" w:line="607" w:lineRule="exact"/>
              <w:jc w:val="both"/>
              <w:rPr>
                <w:rFonts w:hint="eastAsia" w:ascii="方正仿宋_GBK" w:hAnsi="方正仿宋_GBK" w:eastAsia="方正仿宋_GBK" w:cs="方正仿宋_GBK"/>
                <w:color w:val="000000"/>
                <w:spacing w:val="-23"/>
                <w:w w:val="95"/>
                <w:kern w:val="0"/>
                <w:sz w:val="32"/>
                <w:szCs w:val="32"/>
              </w:rPr>
            </w:pPr>
            <w:r>
              <w:rPr>
                <w:rFonts w:hint="eastAsia" w:ascii="方正仿宋_GBK" w:hAnsi="方正仿宋_GBK" w:eastAsia="方正仿宋_GBK" w:cs="方正仿宋_GBK"/>
                <w:color w:val="000000"/>
                <w:spacing w:val="0"/>
                <w:w w:val="100"/>
                <w:kern w:val="0"/>
                <w:sz w:val="32"/>
                <w:szCs w:val="32"/>
              </w:rPr>
              <w:t>辽宁省公安厅</w:t>
            </w:r>
            <w:r>
              <w:rPr>
                <w:rFonts w:hint="eastAsia" w:ascii="方正仿宋_GBK" w:hAnsi="方正仿宋_GBK" w:eastAsia="方正仿宋_GBK" w:cs="方正仿宋_GBK"/>
                <w:color w:val="000000"/>
                <w:spacing w:val="0"/>
                <w:w w:val="100"/>
                <w:kern w:val="0"/>
                <w:sz w:val="32"/>
                <w:szCs w:val="32"/>
                <w:lang w:eastAsia="zh-CN"/>
              </w:rPr>
              <w:t>第三总队</w:t>
            </w:r>
            <w:r>
              <w:rPr>
                <w:rFonts w:hint="eastAsia" w:ascii="方正仿宋_GBK" w:hAnsi="方正仿宋_GBK" w:eastAsia="方正仿宋_GBK" w:cs="方正仿宋_GBK"/>
                <w:color w:val="000000"/>
                <w:spacing w:val="0"/>
                <w:w w:val="100"/>
                <w:kern w:val="0"/>
                <w:sz w:val="32"/>
                <w:szCs w:val="32"/>
              </w:rPr>
              <w:t>三级高级警长</w:t>
            </w:r>
          </w:p>
        </w:tc>
      </w:tr>
      <w:tr w14:paraId="083EC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1818037">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曲  静</w:t>
            </w:r>
            <w:r>
              <w:rPr>
                <w:rFonts w:hint="eastAsia" w:ascii="方正仿宋_GBK" w:hAnsi="方正仿宋_GBK" w:eastAsia="方正仿宋_GBK" w:cs="方正仿宋_GBK"/>
                <w:color w:val="000000"/>
                <w:kern w:val="0"/>
                <w:szCs w:val="21"/>
              </w:rPr>
              <w:t>（女）</w:t>
            </w:r>
          </w:p>
        </w:tc>
        <w:tc>
          <w:tcPr>
            <w:tcW w:w="6656" w:type="dxa"/>
            <w:noWrap/>
            <w:vAlign w:val="top"/>
          </w:tcPr>
          <w:p w14:paraId="5B3EF2D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丹东市鸭绿江双拥文化研究院院长</w:t>
            </w:r>
          </w:p>
        </w:tc>
      </w:tr>
      <w:tr w14:paraId="4CE3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2E2DED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孙忠文</w:t>
            </w:r>
          </w:p>
        </w:tc>
        <w:tc>
          <w:tcPr>
            <w:tcW w:w="6656" w:type="dxa"/>
            <w:noWrap/>
            <w:vAlign w:val="top"/>
          </w:tcPr>
          <w:p w14:paraId="7C0E95B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辽阳市爱心企业公益服务协会秘书长</w:t>
            </w:r>
          </w:p>
        </w:tc>
      </w:tr>
      <w:tr w14:paraId="3CD5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3F093C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菲</w:t>
            </w:r>
            <w:r>
              <w:rPr>
                <w:rFonts w:hint="eastAsia" w:ascii="方正仿宋_GBK" w:hAnsi="方正仿宋_GBK" w:eastAsia="方正仿宋_GBK" w:cs="方正仿宋_GBK"/>
                <w:color w:val="000000"/>
                <w:kern w:val="0"/>
                <w:sz w:val="21"/>
                <w:szCs w:val="21"/>
              </w:rPr>
              <w:t>（女）</w:t>
            </w:r>
          </w:p>
        </w:tc>
        <w:tc>
          <w:tcPr>
            <w:tcW w:w="6656" w:type="dxa"/>
            <w:noWrap/>
            <w:vAlign w:val="top"/>
          </w:tcPr>
          <w:p w14:paraId="3A0DEE9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鞍山市财政局国库科科长</w:t>
            </w:r>
          </w:p>
        </w:tc>
      </w:tr>
      <w:tr w14:paraId="34C3F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6CA8B3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张树国</w:t>
            </w:r>
          </w:p>
        </w:tc>
        <w:tc>
          <w:tcPr>
            <w:tcW w:w="6656" w:type="dxa"/>
            <w:noWrap/>
            <w:vAlign w:val="top"/>
          </w:tcPr>
          <w:p w14:paraId="548F8F6C">
            <w:pPr>
              <w:widowControl/>
              <w:spacing w:beforeLines="0" w:line="607" w:lineRule="exact"/>
              <w:jc w:val="both"/>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0"/>
                <w:w w:val="100"/>
                <w:kern w:val="0"/>
                <w:sz w:val="32"/>
                <w:szCs w:val="32"/>
              </w:rPr>
              <w:t>中共辽宁省委政法委员会一级调研员</w:t>
            </w:r>
          </w:p>
        </w:tc>
      </w:tr>
      <w:tr w14:paraId="2882D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7C9A51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浩</w:t>
            </w:r>
          </w:p>
        </w:tc>
        <w:tc>
          <w:tcPr>
            <w:tcW w:w="6656" w:type="dxa"/>
            <w:noWrap/>
            <w:vAlign w:val="top"/>
          </w:tcPr>
          <w:p w14:paraId="28973871">
            <w:pPr>
              <w:widowControl/>
              <w:spacing w:beforeLines="0" w:line="607" w:lineRule="exact"/>
              <w:jc w:val="distribute"/>
              <w:rPr>
                <w:rFonts w:hint="eastAsia" w:ascii="方正仿宋_GBK" w:hAnsi="方正仿宋_GBK" w:eastAsia="方正仿宋_GBK" w:cs="方正仿宋_GBK"/>
                <w:color w:val="000000"/>
                <w:spacing w:val="-20"/>
                <w:w w:val="90"/>
                <w:kern w:val="0"/>
                <w:sz w:val="32"/>
                <w:szCs w:val="32"/>
              </w:rPr>
            </w:pPr>
            <w:r>
              <w:rPr>
                <w:rFonts w:hint="eastAsia" w:ascii="方正仿宋_GBK" w:hAnsi="方正仿宋_GBK" w:eastAsia="方正仿宋_GBK" w:cs="方正仿宋_GBK"/>
                <w:color w:val="000000"/>
                <w:spacing w:val="-20"/>
                <w:w w:val="90"/>
                <w:kern w:val="0"/>
                <w:sz w:val="32"/>
                <w:szCs w:val="32"/>
              </w:rPr>
              <w:t>中共营口市委</w:t>
            </w:r>
            <w:r>
              <w:rPr>
                <w:rFonts w:hint="eastAsia" w:ascii="方正仿宋_GBK" w:hAnsi="方正仿宋_GBK" w:eastAsia="方正仿宋_GBK" w:cs="方正仿宋_GBK"/>
                <w:color w:val="000000"/>
                <w:spacing w:val="-20"/>
                <w:w w:val="90"/>
                <w:kern w:val="0"/>
                <w:sz w:val="32"/>
                <w:szCs w:val="32"/>
                <w:lang w:bidi="ar"/>
              </w:rPr>
              <w:t>机构编制委员会办公室</w:t>
            </w:r>
            <w:r>
              <w:rPr>
                <w:rFonts w:hint="eastAsia" w:ascii="方正仿宋_GBK" w:hAnsi="方正仿宋_GBK" w:eastAsia="方正仿宋_GBK" w:cs="方正仿宋_GBK"/>
                <w:color w:val="000000"/>
                <w:spacing w:val="-20"/>
                <w:w w:val="90"/>
                <w:kern w:val="0"/>
                <w:sz w:val="32"/>
                <w:szCs w:val="32"/>
              </w:rPr>
              <w:t>机关机构编制科科长</w:t>
            </w:r>
          </w:p>
        </w:tc>
      </w:tr>
      <w:tr w14:paraId="30574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B7CC68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林韵哲</w:t>
            </w:r>
          </w:p>
        </w:tc>
        <w:tc>
          <w:tcPr>
            <w:tcW w:w="6656" w:type="dxa"/>
            <w:noWrap/>
            <w:vAlign w:val="top"/>
          </w:tcPr>
          <w:p w14:paraId="0606AAB9">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0"/>
                <w:kern w:val="0"/>
                <w:sz w:val="32"/>
                <w:szCs w:val="32"/>
              </w:rPr>
              <w:t>国家税务总局辽宁省税务局人事处（党委组织部）一级主任科员</w:t>
            </w:r>
          </w:p>
        </w:tc>
      </w:tr>
      <w:tr w14:paraId="5AA80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8D5D6E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侯培锋</w:t>
            </w:r>
          </w:p>
        </w:tc>
        <w:tc>
          <w:tcPr>
            <w:tcW w:w="6656" w:type="dxa"/>
            <w:noWrap/>
            <w:vAlign w:val="top"/>
          </w:tcPr>
          <w:p w14:paraId="14FA8187">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沈阳车滴汽车租赁有限公司党支部书记、总经理</w:t>
            </w:r>
          </w:p>
        </w:tc>
      </w:tr>
      <w:tr w14:paraId="554D0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05C745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樊晓辉</w:t>
            </w:r>
            <w:r>
              <w:rPr>
                <w:rFonts w:hint="eastAsia" w:ascii="方正仿宋_GBK" w:hAnsi="方正仿宋_GBK" w:eastAsia="方正仿宋_GBK" w:cs="方正仿宋_GBK"/>
                <w:color w:val="000000"/>
                <w:kern w:val="0"/>
                <w:sz w:val="21"/>
                <w:szCs w:val="21"/>
              </w:rPr>
              <w:t>（女）</w:t>
            </w:r>
          </w:p>
        </w:tc>
        <w:tc>
          <w:tcPr>
            <w:tcW w:w="6656" w:type="dxa"/>
            <w:noWrap/>
            <w:vAlign w:val="top"/>
          </w:tcPr>
          <w:p w14:paraId="3B757911">
            <w:pPr>
              <w:widowControl/>
              <w:spacing w:beforeLines="0" w:line="607" w:lineRule="exact"/>
              <w:jc w:val="distribute"/>
              <w:rPr>
                <w:rFonts w:hint="eastAsia" w:ascii="方正仿宋_GBK" w:hAnsi="方正仿宋_GBK" w:eastAsia="方正仿宋_GBK" w:cs="方正仿宋_GBK"/>
                <w:color w:val="000000"/>
                <w:spacing w:val="-23"/>
                <w:w w:val="95"/>
                <w:kern w:val="0"/>
                <w:sz w:val="32"/>
                <w:szCs w:val="32"/>
              </w:rPr>
            </w:pPr>
            <w:r>
              <w:rPr>
                <w:rFonts w:hint="eastAsia" w:ascii="方正仿宋_GBK" w:hAnsi="方正仿宋_GBK" w:eastAsia="方正仿宋_GBK" w:cs="方正仿宋_GBK"/>
                <w:color w:val="000000"/>
                <w:spacing w:val="-23"/>
                <w:w w:val="95"/>
                <w:kern w:val="0"/>
                <w:sz w:val="32"/>
                <w:szCs w:val="32"/>
              </w:rPr>
              <w:t>本溪市平山区崔东街道清荣社区党委书记、居委会主任</w:t>
            </w:r>
          </w:p>
        </w:tc>
      </w:tr>
      <w:tr w14:paraId="58119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70DB31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魏颖智</w:t>
            </w:r>
          </w:p>
        </w:tc>
        <w:tc>
          <w:tcPr>
            <w:tcW w:w="6656" w:type="dxa"/>
            <w:noWrap/>
            <w:vAlign w:val="top"/>
          </w:tcPr>
          <w:p w14:paraId="6707BA92">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7"/>
                <w:kern w:val="0"/>
                <w:sz w:val="32"/>
                <w:szCs w:val="32"/>
              </w:rPr>
              <w:t>抚顺县应急蓝天救援队队长，抚顺县人民医院工作人员</w:t>
            </w:r>
          </w:p>
        </w:tc>
      </w:tr>
      <w:tr w14:paraId="3106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CE06455">
            <w:pPr>
              <w:widowControl/>
              <w:spacing w:beforeLines="0" w:line="607" w:lineRule="exact"/>
              <w:jc w:val="center"/>
              <w:textAlignment w:val="center"/>
              <w:rPr>
                <w:rFonts w:hint="eastAsia" w:ascii="黑体" w:hAnsi="黑体" w:eastAsia="黑体"/>
                <w:color w:val="000000"/>
                <w:kern w:val="0"/>
                <w:sz w:val="32"/>
                <w:szCs w:val="32"/>
                <w:lang w:bidi="ar"/>
              </w:rPr>
            </w:pPr>
          </w:p>
        </w:tc>
      </w:tr>
      <w:tr w14:paraId="5FC7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59A11CB">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吉林省</w:t>
            </w:r>
          </w:p>
        </w:tc>
      </w:tr>
      <w:tr w14:paraId="1ADD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01A527E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　磊</w:t>
            </w:r>
          </w:p>
        </w:tc>
        <w:tc>
          <w:tcPr>
            <w:tcW w:w="6656" w:type="dxa"/>
            <w:noWrap/>
            <w:vAlign w:val="top"/>
          </w:tcPr>
          <w:p w14:paraId="2D333BB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柳爱青年志愿者协会会长，</w:t>
            </w:r>
          </w:p>
          <w:p w14:paraId="78505AC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2"/>
                <w:kern w:val="0"/>
                <w:sz w:val="32"/>
                <w:szCs w:val="32"/>
              </w:rPr>
              <w:t>国网吉林省电力有限公司通化供电公司变电运维中心值班员</w:t>
            </w:r>
          </w:p>
        </w:tc>
      </w:tr>
      <w:tr w14:paraId="0B967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136A602E">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D00A48B">
            <w:pPr>
              <w:widowControl/>
              <w:spacing w:beforeLines="0" w:line="607" w:lineRule="exact"/>
              <w:jc w:val="distribute"/>
              <w:rPr>
                <w:rFonts w:hint="eastAsia" w:ascii="方正仿宋_GBK" w:hAnsi="方正仿宋_GBK" w:eastAsia="方正仿宋_GBK" w:cs="方正仿宋_GBK"/>
                <w:color w:val="000000"/>
                <w:spacing w:val="-23"/>
                <w:w w:val="92"/>
                <w:kern w:val="0"/>
                <w:sz w:val="32"/>
                <w:szCs w:val="32"/>
              </w:rPr>
            </w:pPr>
            <w:r>
              <w:rPr>
                <w:rFonts w:hint="eastAsia" w:ascii="方正仿宋_GBK" w:hAnsi="方正仿宋_GBK" w:eastAsia="方正仿宋_GBK" w:cs="方正仿宋_GBK"/>
                <w:color w:val="000000"/>
                <w:spacing w:val="-23"/>
                <w:w w:val="90"/>
                <w:kern w:val="0"/>
                <w:sz w:val="32"/>
                <w:szCs w:val="32"/>
              </w:rPr>
              <w:t>国网吉林省电力有限公司通化供电公司变电运维中心值班员</w:t>
            </w:r>
          </w:p>
        </w:tc>
      </w:tr>
      <w:tr w14:paraId="29CBB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4D80F10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方　轩</w:t>
            </w:r>
          </w:p>
        </w:tc>
        <w:tc>
          <w:tcPr>
            <w:tcW w:w="6656" w:type="dxa"/>
            <w:noWrap/>
            <w:vAlign w:val="top"/>
          </w:tcPr>
          <w:p w14:paraId="4B3EBFB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吉林省中盈服饰科技有限公司总经理，</w:t>
            </w:r>
          </w:p>
        </w:tc>
      </w:tr>
      <w:tr w14:paraId="54FE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5DBC2A6C">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7E056AD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福建省莆田市黑吉辽商会会长</w:t>
            </w:r>
          </w:p>
        </w:tc>
      </w:tr>
      <w:tr w14:paraId="12F6D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41082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朱祥春</w:t>
            </w:r>
          </w:p>
        </w:tc>
        <w:tc>
          <w:tcPr>
            <w:tcW w:w="6656" w:type="dxa"/>
            <w:noWrap/>
            <w:vAlign w:val="top"/>
          </w:tcPr>
          <w:p w14:paraId="142B7CFC">
            <w:pPr>
              <w:widowControl/>
              <w:spacing w:beforeLines="0" w:line="607" w:lineRule="exact"/>
              <w:jc w:val="distribute"/>
              <w:rPr>
                <w:rFonts w:hint="eastAsia" w:ascii="方正仿宋_GBK" w:hAnsi="方正仿宋_GBK" w:eastAsia="方正仿宋_GBK" w:cs="方正仿宋_GBK"/>
                <w:color w:val="000000"/>
                <w:spacing w:val="-23"/>
                <w:w w:val="77"/>
                <w:kern w:val="0"/>
                <w:sz w:val="32"/>
                <w:szCs w:val="32"/>
              </w:rPr>
            </w:pPr>
            <w:r>
              <w:rPr>
                <w:rFonts w:hint="eastAsia" w:ascii="方正仿宋_GBK" w:hAnsi="方正仿宋_GBK" w:eastAsia="方正仿宋_GBK" w:cs="方正仿宋_GBK"/>
                <w:color w:val="000000"/>
                <w:spacing w:val="-23"/>
                <w:w w:val="77"/>
                <w:kern w:val="0"/>
                <w:sz w:val="32"/>
                <w:szCs w:val="32"/>
              </w:rPr>
              <w:t>梅河新区财政局（梅河口市财政局）社会保障科（教科文科）四级调研员</w:t>
            </w:r>
          </w:p>
        </w:tc>
      </w:tr>
      <w:tr w14:paraId="6FA2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12C565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  程</w:t>
            </w:r>
          </w:p>
        </w:tc>
        <w:tc>
          <w:tcPr>
            <w:tcW w:w="6656" w:type="dxa"/>
            <w:noWrap/>
            <w:vAlign w:val="top"/>
          </w:tcPr>
          <w:p w14:paraId="2D459E06">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吉林油田公司人民武装部武装管理科科长</w:t>
            </w:r>
          </w:p>
        </w:tc>
      </w:tr>
      <w:tr w14:paraId="0D66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11D62A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孙喜博</w:t>
            </w:r>
          </w:p>
        </w:tc>
        <w:tc>
          <w:tcPr>
            <w:tcW w:w="6656" w:type="dxa"/>
            <w:noWrap/>
            <w:vAlign w:val="top"/>
          </w:tcPr>
          <w:p w14:paraId="1514BE9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白城市洮北区教育局副局长</w:t>
            </w:r>
          </w:p>
        </w:tc>
      </w:tr>
      <w:tr w14:paraId="3892B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6CDE44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范广东</w:t>
            </w:r>
          </w:p>
        </w:tc>
        <w:tc>
          <w:tcPr>
            <w:tcW w:w="6656" w:type="dxa"/>
            <w:noWrap/>
            <w:vAlign w:val="top"/>
          </w:tcPr>
          <w:p w14:paraId="63A773C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吉林省中友建设工程有限公司董事长</w:t>
            </w:r>
          </w:p>
        </w:tc>
      </w:tr>
      <w:tr w14:paraId="16263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A9D1AA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赵海明</w:t>
            </w:r>
          </w:p>
        </w:tc>
        <w:tc>
          <w:tcPr>
            <w:tcW w:w="6656" w:type="dxa"/>
            <w:noWrap/>
            <w:vAlign w:val="top"/>
          </w:tcPr>
          <w:p w14:paraId="4988668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吉林吉泽律师事务所党支部副书记、律师</w:t>
            </w:r>
          </w:p>
        </w:tc>
      </w:tr>
      <w:tr w14:paraId="02E8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EA58C3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宿福民</w:t>
            </w:r>
          </w:p>
        </w:tc>
        <w:tc>
          <w:tcPr>
            <w:tcW w:w="6656" w:type="dxa"/>
            <w:noWrap/>
            <w:vAlign w:val="top"/>
          </w:tcPr>
          <w:p w14:paraId="69355EA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抚松县万良镇万才村党支部书记</w:t>
            </w:r>
          </w:p>
        </w:tc>
      </w:tr>
      <w:tr w14:paraId="2033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882AA0C">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9A1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3CDAE1C1">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黑龙江省</w:t>
            </w:r>
          </w:p>
        </w:tc>
      </w:tr>
      <w:tr w14:paraId="0DBF9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4B1AEF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王伟东</w:t>
            </w:r>
          </w:p>
        </w:tc>
        <w:tc>
          <w:tcPr>
            <w:tcW w:w="6656" w:type="dxa"/>
            <w:noWrap/>
            <w:vAlign w:val="top"/>
          </w:tcPr>
          <w:p w14:paraId="46DCE8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佳木斯市自媒体</w:t>
            </w:r>
            <w:r>
              <w:rPr>
                <w:rFonts w:hint="eastAsia" w:ascii="方正仿宋_GBK" w:hAnsi="方正仿宋_GBK" w:eastAsia="方正仿宋_GBK" w:cs="方正仿宋_GBK"/>
                <w:color w:val="000000"/>
                <w:kern w:val="0"/>
                <w:sz w:val="32"/>
                <w:szCs w:val="32"/>
                <w:lang w:eastAsia="zh-CN"/>
              </w:rPr>
              <w:t>账号</w:t>
            </w:r>
            <w:r>
              <w:rPr>
                <w:rFonts w:hint="eastAsia" w:ascii="方正仿宋_GBK" w:hAnsi="方正仿宋_GBK" w:eastAsia="方正仿宋_GBK" w:cs="方正仿宋_GBK"/>
                <w:color w:val="000000"/>
                <w:kern w:val="0"/>
                <w:sz w:val="32"/>
                <w:szCs w:val="32"/>
              </w:rPr>
              <w:t>“北大荒王班长”运营者</w:t>
            </w:r>
          </w:p>
        </w:tc>
      </w:tr>
      <w:tr w14:paraId="1042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0386E3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王丽杰</w:t>
            </w:r>
            <w:r>
              <w:rPr>
                <w:rFonts w:hint="eastAsia" w:ascii="方正仿宋_GBK" w:hAnsi="方正仿宋_GBK" w:eastAsia="方正仿宋_GBK" w:cs="方正仿宋_GBK"/>
                <w:color w:val="000000"/>
                <w:kern w:val="0"/>
                <w:sz w:val="21"/>
                <w:szCs w:val="21"/>
              </w:rPr>
              <w:t>（女）</w:t>
            </w:r>
          </w:p>
        </w:tc>
        <w:tc>
          <w:tcPr>
            <w:tcW w:w="6656" w:type="dxa"/>
            <w:noWrap/>
            <w:vAlign w:val="top"/>
          </w:tcPr>
          <w:p w14:paraId="094E2D9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齐齐哈尔市人民调解中心访调委负责人</w:t>
            </w:r>
          </w:p>
        </w:tc>
      </w:tr>
      <w:tr w14:paraId="2F127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2065C1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李连成</w:t>
            </w:r>
          </w:p>
        </w:tc>
        <w:tc>
          <w:tcPr>
            <w:tcW w:w="6656" w:type="dxa"/>
            <w:noWrap/>
            <w:vAlign w:val="top"/>
          </w:tcPr>
          <w:p w14:paraId="27190D5F">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0"/>
                <w:kern w:val="0"/>
                <w:sz w:val="32"/>
                <w:szCs w:val="32"/>
              </w:rPr>
              <w:t>哈尔滨市“橄榄绿”退役军人志愿服务队临时党支部委员、副队长</w:t>
            </w:r>
          </w:p>
        </w:tc>
      </w:tr>
      <w:tr w14:paraId="0CAE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84663A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李海龙</w:t>
            </w:r>
          </w:p>
        </w:tc>
        <w:tc>
          <w:tcPr>
            <w:tcW w:w="6656" w:type="dxa"/>
            <w:noWrap/>
            <w:vAlign w:val="top"/>
          </w:tcPr>
          <w:p w14:paraId="553FF617">
            <w:pPr>
              <w:widowControl/>
              <w:spacing w:beforeLines="0" w:line="607" w:lineRule="exact"/>
              <w:jc w:val="distribute"/>
              <w:rPr>
                <w:rFonts w:hint="eastAsia" w:ascii="方正仿宋_GBK" w:hAnsi="方正仿宋_GBK" w:eastAsia="方正仿宋_GBK" w:cs="方正仿宋_GBK"/>
                <w:color w:val="000000"/>
                <w:spacing w:val="-23"/>
                <w:w w:val="85"/>
                <w:kern w:val="0"/>
                <w:sz w:val="32"/>
                <w:szCs w:val="32"/>
                <w:lang w:val="en-US" w:eastAsia="zh-CN" w:bidi="ar-SA"/>
              </w:rPr>
            </w:pPr>
            <w:r>
              <w:rPr>
                <w:rFonts w:hint="eastAsia" w:ascii="方正仿宋_GBK" w:hAnsi="方正仿宋_GBK" w:eastAsia="方正仿宋_GBK" w:cs="方正仿宋_GBK"/>
                <w:color w:val="000000"/>
                <w:spacing w:val="-23"/>
                <w:w w:val="85"/>
                <w:kern w:val="0"/>
                <w:sz w:val="32"/>
                <w:szCs w:val="32"/>
              </w:rPr>
              <w:t>国网黑龙江省电力有限公司哈尔滨供电公司电力设施保护管</w:t>
            </w:r>
            <w:r>
              <w:rPr>
                <w:rFonts w:hint="eastAsia" w:ascii="方正仿宋_GBK" w:hAnsi="方正仿宋_GBK" w:eastAsia="方正仿宋_GBK" w:cs="方正仿宋_GBK"/>
                <w:color w:val="000000"/>
                <w:spacing w:val="-23"/>
                <w:w w:val="90"/>
                <w:kern w:val="0"/>
                <w:sz w:val="32"/>
                <w:szCs w:val="32"/>
              </w:rPr>
              <w:t>理员</w:t>
            </w:r>
          </w:p>
        </w:tc>
      </w:tr>
      <w:tr w14:paraId="71F18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244B31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肖　毅</w:t>
            </w:r>
          </w:p>
        </w:tc>
        <w:tc>
          <w:tcPr>
            <w:tcW w:w="6656" w:type="dxa"/>
            <w:noWrap/>
            <w:vAlign w:val="top"/>
          </w:tcPr>
          <w:p w14:paraId="6F22E892">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鸡西市虎林市新天地广告装潢有限公司执行董事</w:t>
            </w:r>
          </w:p>
        </w:tc>
      </w:tr>
      <w:tr w14:paraId="3E31B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2102B06">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张喜芹</w:t>
            </w:r>
            <w:r>
              <w:rPr>
                <w:rFonts w:hint="eastAsia" w:ascii="方正仿宋_GBK" w:hAnsi="方正仿宋_GBK" w:eastAsia="方正仿宋_GBK" w:cs="方正仿宋_GBK"/>
                <w:color w:val="000000"/>
                <w:kern w:val="0"/>
                <w:szCs w:val="21"/>
              </w:rPr>
              <w:t>（女）</w:t>
            </w:r>
          </w:p>
        </w:tc>
        <w:tc>
          <w:tcPr>
            <w:tcW w:w="6656" w:type="dxa"/>
            <w:noWrap/>
            <w:vAlign w:val="top"/>
          </w:tcPr>
          <w:p w14:paraId="5274CEF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牡丹江市宁安市海浪镇海浪村村民</w:t>
            </w:r>
          </w:p>
        </w:tc>
      </w:tr>
      <w:tr w14:paraId="30EA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C45975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赵云江</w:t>
            </w:r>
          </w:p>
        </w:tc>
        <w:tc>
          <w:tcPr>
            <w:tcW w:w="6656" w:type="dxa"/>
            <w:noWrap/>
            <w:vAlign w:val="top"/>
          </w:tcPr>
          <w:p w14:paraId="601DD69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黑龙江金海孵化器服务有限公司董事长</w:t>
            </w:r>
          </w:p>
        </w:tc>
      </w:tr>
      <w:tr w14:paraId="6DC4E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AC6CA5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郭象喜</w:t>
            </w:r>
          </w:p>
        </w:tc>
        <w:tc>
          <w:tcPr>
            <w:tcW w:w="6656" w:type="dxa"/>
            <w:noWrap/>
            <w:vAlign w:val="top"/>
          </w:tcPr>
          <w:p w14:paraId="3B92183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哈尔滨市香坊区人民法院退休干部</w:t>
            </w:r>
          </w:p>
        </w:tc>
      </w:tr>
      <w:tr w14:paraId="0CBEB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2557CC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栾景通</w:t>
            </w:r>
          </w:p>
        </w:tc>
        <w:tc>
          <w:tcPr>
            <w:tcW w:w="6656" w:type="dxa"/>
            <w:noWrap/>
            <w:vAlign w:val="top"/>
          </w:tcPr>
          <w:p w14:paraId="746A926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哈尔滨市雷锋车队志愿者协会副会长</w:t>
            </w:r>
          </w:p>
        </w:tc>
      </w:tr>
      <w:tr w14:paraId="1CFC0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753D2EE">
            <w:pPr>
              <w:widowControl/>
              <w:spacing w:beforeLines="0" w:line="607" w:lineRule="exact"/>
              <w:jc w:val="center"/>
              <w:textAlignment w:val="center"/>
              <w:rPr>
                <w:rFonts w:hint="eastAsia" w:ascii="黑体" w:hAnsi="黑体" w:eastAsia="黑体"/>
                <w:color w:val="000000"/>
                <w:kern w:val="0"/>
                <w:sz w:val="32"/>
                <w:szCs w:val="32"/>
                <w:highlight w:val="none"/>
                <w:lang w:bidi="ar"/>
              </w:rPr>
            </w:pPr>
          </w:p>
        </w:tc>
      </w:tr>
      <w:tr w14:paraId="07E79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4B752DB">
            <w:pPr>
              <w:widowControl/>
              <w:spacing w:beforeLines="0" w:line="607" w:lineRule="exact"/>
              <w:jc w:val="center"/>
              <w:textAlignment w:val="center"/>
              <w:rPr>
                <w:rFonts w:hint="eastAsia" w:ascii="仿宋_GB2312" w:hAnsi="等线" w:eastAsia="仿宋_GB2312" w:cs="宋体"/>
                <w:color w:val="000000"/>
                <w:kern w:val="0"/>
                <w:sz w:val="32"/>
                <w:szCs w:val="32"/>
                <w:highlight w:val="yellow"/>
              </w:rPr>
            </w:pPr>
            <w:r>
              <w:rPr>
                <w:rFonts w:hint="eastAsia" w:ascii="黑体" w:hAnsi="黑体" w:eastAsia="黑体"/>
                <w:color w:val="000000"/>
                <w:kern w:val="0"/>
                <w:sz w:val="32"/>
                <w:szCs w:val="32"/>
                <w:highlight w:val="none"/>
                <w:lang w:bidi="ar"/>
              </w:rPr>
              <w:t>上海市</w:t>
            </w:r>
          </w:p>
        </w:tc>
      </w:tr>
      <w:tr w14:paraId="38482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035D586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史佳华</w:t>
            </w:r>
          </w:p>
        </w:tc>
        <w:tc>
          <w:tcPr>
            <w:tcW w:w="6656" w:type="dxa"/>
            <w:noWrap/>
            <w:vAlign w:val="top"/>
          </w:tcPr>
          <w:p w14:paraId="217E1BF6">
            <w:pPr>
              <w:widowControl/>
              <w:spacing w:beforeLines="0" w:line="607" w:lineRule="exact"/>
              <w:jc w:val="both"/>
              <w:rPr>
                <w:rFonts w:hint="eastAsia" w:ascii="方正仿宋_GBK" w:hAnsi="方正仿宋_GBK" w:eastAsia="方正仿宋_GBK" w:cs="方正仿宋_GBK"/>
                <w:color w:val="000000"/>
                <w:spacing w:val="-20"/>
                <w:w w:val="88"/>
                <w:kern w:val="0"/>
                <w:sz w:val="32"/>
                <w:szCs w:val="32"/>
              </w:rPr>
            </w:pPr>
            <w:r>
              <w:rPr>
                <w:rFonts w:hint="eastAsia" w:ascii="方正仿宋_GBK" w:hAnsi="方正仿宋_GBK" w:eastAsia="方正仿宋_GBK" w:cs="方正仿宋_GBK"/>
                <w:color w:val="000000"/>
                <w:spacing w:val="0"/>
                <w:w w:val="100"/>
                <w:kern w:val="0"/>
                <w:sz w:val="32"/>
                <w:szCs w:val="32"/>
              </w:rPr>
              <w:t>上海师范大学党委常委、组织部部长</w:t>
            </w:r>
            <w:r>
              <w:rPr>
                <w:rFonts w:hint="eastAsia" w:ascii="方正仿宋_GBK" w:hAnsi="方正仿宋_GBK" w:eastAsia="方正仿宋_GBK" w:cs="方正仿宋_GBK"/>
                <w:color w:val="000000"/>
                <w:spacing w:val="-20"/>
                <w:w w:val="88"/>
                <w:kern w:val="0"/>
                <w:sz w:val="32"/>
                <w:szCs w:val="32"/>
              </w:rPr>
              <w:t>，</w:t>
            </w:r>
          </w:p>
          <w:p w14:paraId="6CB86C0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上海退役军人学院院长</w:t>
            </w:r>
          </w:p>
        </w:tc>
      </w:tr>
      <w:tr w14:paraId="21C53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2EABB33F">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ED09E81">
            <w:pPr>
              <w:widowControl/>
              <w:spacing w:beforeLines="0" w:line="607" w:lineRule="exact"/>
              <w:jc w:val="both"/>
              <w:rPr>
                <w:rFonts w:hint="eastAsia" w:ascii="方正仿宋_GBK" w:hAnsi="方正仿宋_GBK" w:eastAsia="方正仿宋_GBK" w:cs="方正仿宋_GBK"/>
                <w:color w:val="000000"/>
                <w:spacing w:val="0"/>
                <w:w w:val="100"/>
                <w:kern w:val="0"/>
                <w:sz w:val="32"/>
                <w:szCs w:val="32"/>
              </w:rPr>
            </w:pPr>
            <w:r>
              <w:rPr>
                <w:rFonts w:hint="eastAsia" w:ascii="方正仿宋_GBK" w:hAnsi="方正仿宋_GBK" w:eastAsia="方正仿宋_GBK" w:cs="方正仿宋_GBK"/>
                <w:color w:val="000000"/>
                <w:spacing w:val="0"/>
                <w:w w:val="100"/>
                <w:kern w:val="0"/>
                <w:sz w:val="32"/>
                <w:szCs w:val="32"/>
              </w:rPr>
              <w:t>上海退役军人学院院长</w:t>
            </w:r>
          </w:p>
          <w:p w14:paraId="228CA9B9">
            <w:pPr>
              <w:widowControl/>
              <w:spacing w:beforeLines="0" w:line="607" w:lineRule="exact"/>
              <w:rPr>
                <w:rFonts w:hint="eastAsia" w:ascii="方正仿宋_GBK" w:hAnsi="方正仿宋_GBK" w:eastAsia="方正仿宋_GBK" w:cs="方正仿宋_GBK"/>
                <w:color w:val="000000"/>
                <w:kern w:val="0"/>
                <w:sz w:val="32"/>
                <w:szCs w:val="32"/>
              </w:rPr>
            </w:pPr>
          </w:p>
        </w:tc>
      </w:tr>
      <w:tr w14:paraId="491E6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9A5DE5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栋</w:t>
            </w:r>
          </w:p>
        </w:tc>
        <w:tc>
          <w:tcPr>
            <w:tcW w:w="6656" w:type="dxa"/>
            <w:noWrap/>
            <w:vAlign w:val="top"/>
          </w:tcPr>
          <w:p w14:paraId="47842071">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0"/>
                <w:kern w:val="0"/>
                <w:sz w:val="32"/>
                <w:szCs w:val="32"/>
              </w:rPr>
              <w:t>上海市发展和改革委员会分配保障和消费处二级主任科员</w:t>
            </w:r>
          </w:p>
        </w:tc>
      </w:tr>
      <w:tr w14:paraId="1F209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5D0EC8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李树辉</w:t>
            </w:r>
          </w:p>
        </w:tc>
        <w:tc>
          <w:tcPr>
            <w:tcW w:w="6656" w:type="dxa"/>
            <w:noWrap/>
            <w:vAlign w:val="top"/>
          </w:tcPr>
          <w:p w14:paraId="6AF319D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上海市退役军人就业创业服务促进会会长</w:t>
            </w:r>
          </w:p>
        </w:tc>
      </w:tr>
      <w:tr w14:paraId="130CB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462C3A6">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李晓光</w:t>
            </w:r>
          </w:p>
        </w:tc>
        <w:tc>
          <w:tcPr>
            <w:tcW w:w="6656" w:type="dxa"/>
            <w:noWrap/>
            <w:vAlign w:val="top"/>
          </w:tcPr>
          <w:p w14:paraId="1E32D10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上海市第四人民医院副院长</w:t>
            </w:r>
          </w:p>
        </w:tc>
      </w:tr>
      <w:tr w14:paraId="4226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14687C7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张竹根</w:t>
            </w:r>
          </w:p>
        </w:tc>
        <w:tc>
          <w:tcPr>
            <w:tcW w:w="6656" w:type="dxa"/>
            <w:noWrap/>
            <w:vAlign w:val="top"/>
          </w:tcPr>
          <w:p w14:paraId="4A3E8D5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上海市杨浦军休中心军休二部军休干部，</w:t>
            </w:r>
          </w:p>
          <w:p w14:paraId="645D12F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上海市杨浦区“老杨树宣讲汇”讲师</w:t>
            </w:r>
          </w:p>
          <w:p w14:paraId="3F62ECC9">
            <w:pPr>
              <w:widowControl/>
              <w:spacing w:beforeLines="0" w:line="607" w:lineRule="exact"/>
              <w:rPr>
                <w:rFonts w:hint="eastAsia" w:ascii="方正仿宋_GBK" w:hAnsi="方正仿宋_GBK" w:eastAsia="方正仿宋_GBK" w:cs="方正仿宋_GBK"/>
                <w:color w:val="000000"/>
                <w:kern w:val="0"/>
                <w:sz w:val="32"/>
                <w:szCs w:val="32"/>
              </w:rPr>
            </w:pPr>
          </w:p>
          <w:p w14:paraId="65C59A14">
            <w:pPr>
              <w:widowControl/>
              <w:spacing w:beforeLines="0" w:line="607" w:lineRule="exact"/>
              <w:rPr>
                <w:rFonts w:hint="eastAsia" w:ascii="方正仿宋_GBK" w:hAnsi="方正仿宋_GBK" w:eastAsia="方正仿宋_GBK" w:cs="方正仿宋_GBK"/>
                <w:color w:val="000000"/>
                <w:kern w:val="0"/>
                <w:sz w:val="32"/>
                <w:szCs w:val="32"/>
              </w:rPr>
            </w:pPr>
          </w:p>
          <w:p w14:paraId="730FF5C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上海市杨浦区“老杨树宣讲汇”讲师</w:t>
            </w:r>
          </w:p>
        </w:tc>
      </w:tr>
      <w:tr w14:paraId="7ED2B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76578B5F">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077FE23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上海市杨浦区“老杨树宣讲汇”讲师</w:t>
            </w:r>
          </w:p>
        </w:tc>
      </w:tr>
      <w:tr w14:paraId="6FBC9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78866E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  斌</w:t>
            </w:r>
          </w:p>
        </w:tc>
        <w:tc>
          <w:tcPr>
            <w:tcW w:w="6656" w:type="dxa"/>
            <w:noWrap/>
            <w:vAlign w:val="top"/>
          </w:tcPr>
          <w:p w14:paraId="1830AC8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上海思乐得不锈钢制品有限公司总经理</w:t>
            </w:r>
          </w:p>
        </w:tc>
      </w:tr>
      <w:tr w14:paraId="3D8DA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7E8140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姚　经</w:t>
            </w:r>
            <w:r>
              <w:rPr>
                <w:rFonts w:hint="eastAsia" w:ascii="方正仿宋_GBK" w:hAnsi="方正仿宋_GBK" w:eastAsia="方正仿宋_GBK" w:cs="方正仿宋_GBK"/>
                <w:color w:val="000000"/>
                <w:kern w:val="0"/>
                <w:sz w:val="21"/>
                <w:szCs w:val="21"/>
              </w:rPr>
              <w:t>（女）</w:t>
            </w:r>
          </w:p>
        </w:tc>
        <w:tc>
          <w:tcPr>
            <w:tcW w:w="6656" w:type="dxa"/>
            <w:noWrap/>
            <w:vAlign w:val="top"/>
          </w:tcPr>
          <w:p w14:paraId="73C0B3C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上海市就业促进中心职业介绍处副处长</w:t>
            </w:r>
          </w:p>
        </w:tc>
      </w:tr>
      <w:tr w14:paraId="05B3C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AE23C0F">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82E5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F834293">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江苏省</w:t>
            </w:r>
          </w:p>
        </w:tc>
      </w:tr>
      <w:tr w14:paraId="0025D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E7E579B">
            <w:pPr>
              <w:widowControl/>
              <w:spacing w:beforeLines="0" w:line="607" w:lineRule="exact"/>
              <w:rPr>
                <w:rFonts w:hint="eastAsia" w:ascii="仿宋_GB2312" w:hAnsi="等线" w:eastAsia="仿宋_GB2312" w:cs="宋体"/>
                <w:color w:val="000000"/>
                <w:kern w:val="0"/>
                <w:sz w:val="32"/>
                <w:szCs w:val="32"/>
              </w:rPr>
            </w:pPr>
            <w:r>
              <w:rPr>
                <w:rFonts w:hint="eastAsia" w:ascii="方正仿宋_GBK" w:hAnsi="方正仿宋_GBK" w:eastAsia="方正仿宋_GBK" w:cs="方正仿宋_GBK"/>
                <w:color w:val="000000"/>
                <w:kern w:val="0"/>
                <w:sz w:val="32"/>
                <w:szCs w:val="32"/>
              </w:rPr>
              <w:t>王　诺</w:t>
            </w:r>
            <w:r>
              <w:rPr>
                <w:rFonts w:hint="eastAsia" w:ascii="仿宋_GB2312" w:hAnsi="等线" w:eastAsia="仿宋_GB2312" w:cs="宋体"/>
                <w:color w:val="000000"/>
                <w:kern w:val="0"/>
                <w:szCs w:val="21"/>
              </w:rPr>
              <w:t>（女</w:t>
            </w:r>
            <w:r>
              <w:rPr>
                <w:rFonts w:hint="eastAsia" w:ascii="仿宋_GB2312" w:hAnsi="等线" w:eastAsia="仿宋_GB2312" w:cs="宋体"/>
                <w:color w:val="000000"/>
                <w:kern w:val="0"/>
                <w:szCs w:val="21"/>
                <w:lang w:eastAsia="zh-CN"/>
              </w:rPr>
              <w:t>，</w:t>
            </w:r>
            <w:r>
              <w:rPr>
                <w:rFonts w:hint="eastAsia" w:ascii="仿宋_GB2312" w:hAnsi="等线" w:eastAsia="仿宋_GB2312" w:cs="宋体"/>
                <w:color w:val="000000"/>
                <w:kern w:val="0"/>
                <w:szCs w:val="21"/>
              </w:rPr>
              <w:t>满族）</w:t>
            </w:r>
          </w:p>
        </w:tc>
        <w:tc>
          <w:tcPr>
            <w:tcW w:w="6656" w:type="dxa"/>
            <w:noWrap/>
            <w:vAlign w:val="top"/>
          </w:tcPr>
          <w:p w14:paraId="5DB57D4A">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江苏省国信集团有限公司人力资源部经理</w:t>
            </w:r>
          </w:p>
        </w:tc>
      </w:tr>
      <w:tr w14:paraId="7DC5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A17FE8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吕永益</w:t>
            </w:r>
          </w:p>
        </w:tc>
        <w:tc>
          <w:tcPr>
            <w:tcW w:w="6656" w:type="dxa"/>
            <w:noWrap/>
            <w:vAlign w:val="top"/>
          </w:tcPr>
          <w:p w14:paraId="5340B2CE">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泰兴市黄桥镇人民政府副镇长</w:t>
            </w:r>
          </w:p>
        </w:tc>
      </w:tr>
      <w:tr w14:paraId="31807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A21916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朱司涛</w:t>
            </w:r>
          </w:p>
        </w:tc>
        <w:tc>
          <w:tcPr>
            <w:tcW w:w="6656" w:type="dxa"/>
            <w:noWrap/>
            <w:vAlign w:val="top"/>
          </w:tcPr>
          <w:p w14:paraId="7B10CEDB">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江苏铭仕教育科技有限公司总经理</w:t>
            </w:r>
          </w:p>
        </w:tc>
      </w:tr>
      <w:tr w14:paraId="6D226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C67A66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李成星</w:t>
            </w:r>
          </w:p>
        </w:tc>
        <w:tc>
          <w:tcPr>
            <w:tcW w:w="6656" w:type="dxa"/>
            <w:noWrap/>
            <w:vAlign w:val="top"/>
          </w:tcPr>
          <w:p w14:paraId="4B82A665">
            <w:pPr>
              <w:widowControl/>
              <w:spacing w:beforeLines="0" w:line="607" w:lineRule="exact"/>
              <w:jc w:val="distribute"/>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spacing w:val="-20"/>
                <w:kern w:val="0"/>
                <w:sz w:val="32"/>
                <w:szCs w:val="32"/>
              </w:rPr>
              <w:t>中国石化仪征化纤股份有限公司</w:t>
            </w:r>
            <w:r>
              <w:rPr>
                <w:rFonts w:hint="eastAsia" w:ascii="Times New Roman" w:hAnsi="Times New Roman" w:eastAsia="方正仿宋_GBK" w:cs="Times New Roman"/>
                <w:color w:val="000000"/>
                <w:spacing w:val="-20"/>
                <w:kern w:val="0"/>
                <w:sz w:val="32"/>
                <w:szCs w:val="32"/>
                <w:lang w:eastAsia="zh-CN"/>
              </w:rPr>
              <w:t>苯二甲酸</w:t>
            </w:r>
            <w:r>
              <w:rPr>
                <w:rFonts w:hint="default" w:ascii="Times New Roman" w:hAnsi="Times New Roman" w:eastAsia="方正仿宋_GBK" w:cs="Times New Roman"/>
                <w:color w:val="000000"/>
                <w:spacing w:val="-20"/>
                <w:kern w:val="0"/>
                <w:sz w:val="32"/>
                <w:szCs w:val="32"/>
              </w:rPr>
              <w:t>部职工</w:t>
            </w:r>
          </w:p>
        </w:tc>
      </w:tr>
      <w:tr w14:paraId="1D51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2C69AC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张国良</w:t>
            </w:r>
          </w:p>
        </w:tc>
        <w:tc>
          <w:tcPr>
            <w:tcW w:w="6656" w:type="dxa"/>
            <w:noWrap/>
            <w:vAlign w:val="top"/>
          </w:tcPr>
          <w:p w14:paraId="38DA5189">
            <w:pPr>
              <w:widowControl/>
              <w:spacing w:beforeLines="0" w:line="607" w:lineRule="exact"/>
              <w:jc w:val="distribute"/>
              <w:rPr>
                <w:rFonts w:hint="default"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连云港鹰游纺机集团有限公司首席科学家、总工程师</w:t>
            </w:r>
          </w:p>
        </w:tc>
      </w:tr>
      <w:tr w14:paraId="55C3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2F3239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何一雷</w:t>
            </w:r>
          </w:p>
        </w:tc>
        <w:tc>
          <w:tcPr>
            <w:tcW w:w="6656" w:type="dxa"/>
            <w:noWrap/>
            <w:vAlign w:val="top"/>
          </w:tcPr>
          <w:p w14:paraId="3C376ADD">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张家港市卫生健康委员会主任</w:t>
            </w:r>
          </w:p>
        </w:tc>
      </w:tr>
      <w:tr w14:paraId="74405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22CE9D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青　春</w:t>
            </w:r>
            <w:r>
              <w:rPr>
                <w:rFonts w:hint="eastAsia" w:ascii="仿宋_GB2312" w:hAnsi="等线" w:eastAsia="仿宋_GB2312" w:cs="宋体"/>
                <w:color w:val="000000"/>
                <w:kern w:val="0"/>
                <w:szCs w:val="21"/>
              </w:rPr>
              <w:t>（女）</w:t>
            </w:r>
          </w:p>
        </w:tc>
        <w:tc>
          <w:tcPr>
            <w:tcW w:w="6656" w:type="dxa"/>
            <w:noWrap/>
            <w:vAlign w:val="top"/>
          </w:tcPr>
          <w:p w14:paraId="030A6E96">
            <w:pPr>
              <w:widowControl/>
              <w:spacing w:beforeLines="0" w:line="607" w:lineRule="exact"/>
              <w:jc w:val="distribute"/>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spacing w:val="-20"/>
                <w:w w:val="100"/>
                <w:kern w:val="0"/>
                <w:sz w:val="32"/>
                <w:szCs w:val="32"/>
              </w:rPr>
              <w:t>江苏洋河酒厂股份有限公司党委副书记、人武部部长</w:t>
            </w:r>
          </w:p>
        </w:tc>
      </w:tr>
      <w:tr w14:paraId="4AE0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BB75D1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赵地宝</w:t>
            </w:r>
          </w:p>
        </w:tc>
        <w:tc>
          <w:tcPr>
            <w:tcW w:w="6656" w:type="dxa"/>
            <w:noWrap/>
            <w:vAlign w:val="top"/>
          </w:tcPr>
          <w:p w14:paraId="0539934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南京市溧水区人力资源和社会保障局退休干部</w:t>
            </w:r>
          </w:p>
        </w:tc>
      </w:tr>
      <w:tr w14:paraId="56371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D23619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施春光</w:t>
            </w:r>
          </w:p>
        </w:tc>
        <w:tc>
          <w:tcPr>
            <w:tcW w:w="6656" w:type="dxa"/>
            <w:noWrap/>
            <w:vAlign w:val="top"/>
          </w:tcPr>
          <w:p w14:paraId="5B806D41">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江苏巨量光电科技有限公司党支部书记、董事长</w:t>
            </w:r>
          </w:p>
        </w:tc>
      </w:tr>
      <w:tr w14:paraId="47F2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CE3969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徐　浩</w:t>
            </w:r>
          </w:p>
        </w:tc>
        <w:tc>
          <w:tcPr>
            <w:tcW w:w="6656" w:type="dxa"/>
            <w:noWrap/>
            <w:vAlign w:val="top"/>
          </w:tcPr>
          <w:p w14:paraId="2D19B6F6">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77"/>
                <w:kern w:val="0"/>
                <w:sz w:val="32"/>
                <w:szCs w:val="32"/>
              </w:rPr>
              <w:t>中共南通市委</w:t>
            </w:r>
            <w:r>
              <w:rPr>
                <w:rFonts w:hint="eastAsia" w:ascii="方正仿宋_GBK" w:hAnsi="方正仿宋_GBK" w:eastAsia="方正仿宋_GBK" w:cs="方正仿宋_GBK"/>
                <w:color w:val="000000"/>
                <w:spacing w:val="-23"/>
                <w:w w:val="77"/>
                <w:kern w:val="0"/>
                <w:sz w:val="32"/>
                <w:szCs w:val="32"/>
                <w:lang w:bidi="ar"/>
              </w:rPr>
              <w:t>机构编制委员会办公室</w:t>
            </w:r>
            <w:r>
              <w:rPr>
                <w:rFonts w:hint="eastAsia" w:ascii="方正仿宋_GBK" w:hAnsi="方正仿宋_GBK" w:eastAsia="方正仿宋_GBK" w:cs="方正仿宋_GBK"/>
                <w:color w:val="000000"/>
                <w:spacing w:val="-23"/>
                <w:w w:val="77"/>
                <w:kern w:val="0"/>
                <w:sz w:val="32"/>
                <w:szCs w:val="32"/>
              </w:rPr>
              <w:t>行政机构编制科科长、一级主任科员</w:t>
            </w:r>
          </w:p>
        </w:tc>
      </w:tr>
      <w:tr w14:paraId="0BCE2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4B7772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章春鸣</w:t>
            </w:r>
          </w:p>
        </w:tc>
        <w:tc>
          <w:tcPr>
            <w:tcW w:w="6656" w:type="dxa"/>
            <w:noWrap/>
            <w:vAlign w:val="top"/>
          </w:tcPr>
          <w:p w14:paraId="0A794E6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吴江赛马钢架彩板制造有限公司董事长</w:t>
            </w:r>
          </w:p>
        </w:tc>
      </w:tr>
      <w:tr w14:paraId="12080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80B1B1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黄可意</w:t>
            </w:r>
            <w:r>
              <w:rPr>
                <w:rFonts w:hint="eastAsia" w:ascii="方正仿宋_GBK" w:hAnsi="方正仿宋_GBK" w:eastAsia="方正仿宋_GBK" w:cs="方正仿宋_GBK"/>
                <w:color w:val="000000"/>
                <w:kern w:val="0"/>
                <w:szCs w:val="21"/>
              </w:rPr>
              <w:t>（女）</w:t>
            </w:r>
          </w:p>
        </w:tc>
        <w:tc>
          <w:tcPr>
            <w:tcW w:w="6656" w:type="dxa"/>
            <w:noWrap/>
            <w:vAlign w:val="top"/>
          </w:tcPr>
          <w:p w14:paraId="5D00664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江苏引航律师事务所合伙人律师</w:t>
            </w:r>
          </w:p>
        </w:tc>
      </w:tr>
      <w:tr w14:paraId="4BC4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DA39B1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黄新铧</w:t>
            </w:r>
          </w:p>
        </w:tc>
        <w:tc>
          <w:tcPr>
            <w:tcW w:w="6656" w:type="dxa"/>
            <w:noWrap/>
            <w:vAlign w:val="top"/>
          </w:tcPr>
          <w:p w14:paraId="410A65F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88"/>
                <w:kern w:val="0"/>
                <w:sz w:val="32"/>
                <w:szCs w:val="32"/>
              </w:rPr>
              <w:t>常州市武进区前黄镇前进村党总支书记、村委会主任</w:t>
            </w:r>
          </w:p>
        </w:tc>
      </w:tr>
      <w:tr w14:paraId="77FCC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80CF11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谢　雨</w:t>
            </w:r>
            <w:r>
              <w:rPr>
                <w:rFonts w:hint="eastAsia" w:ascii="方正仿宋_GBK" w:hAnsi="方正仿宋_GBK" w:eastAsia="方正仿宋_GBK" w:cs="方正仿宋_GBK"/>
                <w:color w:val="000000"/>
                <w:kern w:val="0"/>
                <w:szCs w:val="21"/>
              </w:rPr>
              <w:t>（女）</w:t>
            </w:r>
          </w:p>
        </w:tc>
        <w:tc>
          <w:tcPr>
            <w:tcW w:w="6656" w:type="dxa"/>
            <w:noWrap/>
            <w:vAlign w:val="top"/>
          </w:tcPr>
          <w:p w14:paraId="4791DAD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淮阴师范学院法学院教师</w:t>
            </w:r>
          </w:p>
        </w:tc>
      </w:tr>
      <w:tr w14:paraId="089B2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2904D5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蔡红瑞</w:t>
            </w:r>
          </w:p>
        </w:tc>
        <w:tc>
          <w:tcPr>
            <w:tcW w:w="6656" w:type="dxa"/>
            <w:noWrap/>
            <w:vAlign w:val="top"/>
          </w:tcPr>
          <w:p w14:paraId="756407D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江苏省公安厅三总队一支队二级警长</w:t>
            </w:r>
          </w:p>
        </w:tc>
      </w:tr>
      <w:tr w14:paraId="06B0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6845087">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9444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21DC79E">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浙江省</w:t>
            </w:r>
          </w:p>
        </w:tc>
      </w:tr>
      <w:tr w14:paraId="7812E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D49752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丁　玲</w:t>
            </w:r>
            <w:r>
              <w:rPr>
                <w:rFonts w:hint="eastAsia" w:ascii="方正仿宋_GBK" w:hAnsi="方正仿宋_GBK" w:eastAsia="方正仿宋_GBK" w:cs="方正仿宋_GBK"/>
                <w:color w:val="000000"/>
                <w:kern w:val="0"/>
                <w:sz w:val="21"/>
                <w:szCs w:val="21"/>
              </w:rPr>
              <w:t>（女）</w:t>
            </w:r>
          </w:p>
        </w:tc>
        <w:tc>
          <w:tcPr>
            <w:tcW w:w="6656" w:type="dxa"/>
            <w:noWrap/>
            <w:vAlign w:val="top"/>
          </w:tcPr>
          <w:p w14:paraId="5DC4D47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绍兴市财政局党委委员、副局长</w:t>
            </w:r>
          </w:p>
        </w:tc>
      </w:tr>
      <w:tr w14:paraId="3D6C7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07295E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方建勋</w:t>
            </w:r>
          </w:p>
        </w:tc>
        <w:tc>
          <w:tcPr>
            <w:tcW w:w="6656" w:type="dxa"/>
            <w:noWrap/>
            <w:vAlign w:val="top"/>
          </w:tcPr>
          <w:p w14:paraId="7C09206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婺江建设集团有限公司董事长、工程师</w:t>
            </w:r>
          </w:p>
        </w:tc>
      </w:tr>
      <w:tr w14:paraId="2CA4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83FD6D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任辉荣</w:t>
            </w:r>
          </w:p>
        </w:tc>
        <w:tc>
          <w:tcPr>
            <w:tcW w:w="6656" w:type="dxa"/>
            <w:noWrap/>
            <w:vAlign w:val="top"/>
          </w:tcPr>
          <w:p w14:paraId="59F8FC67">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舟山</w:t>
            </w:r>
            <w:r>
              <w:rPr>
                <w:rFonts w:hint="default" w:ascii="Times New Roman" w:hAnsi="Times New Roman" w:eastAsia="方正仿宋_GBK" w:cs="Times New Roman"/>
                <w:color w:val="000000"/>
                <w:kern w:val="0"/>
                <w:sz w:val="32"/>
                <w:szCs w:val="32"/>
              </w:rPr>
              <w:t>市7412工厂生</w:t>
            </w:r>
            <w:r>
              <w:rPr>
                <w:rFonts w:hint="eastAsia" w:ascii="方正仿宋_GBK" w:hAnsi="方正仿宋_GBK" w:eastAsia="方正仿宋_GBK" w:cs="方正仿宋_GBK"/>
                <w:color w:val="000000"/>
                <w:kern w:val="0"/>
                <w:sz w:val="32"/>
                <w:szCs w:val="32"/>
              </w:rPr>
              <w:t>产总监</w:t>
            </w:r>
            <w:r>
              <w:rPr>
                <w:rFonts w:hint="eastAsia" w:ascii="方正仿宋_GBK" w:hAnsi="方正仿宋_GBK" w:eastAsia="方正仿宋_GBK" w:cs="方正仿宋_GBK"/>
                <w:color w:val="000000"/>
                <w:kern w:val="0"/>
                <w:sz w:val="32"/>
                <w:szCs w:val="32"/>
                <w:lang w:eastAsia="zh-CN"/>
              </w:rPr>
              <w:t>兼</w:t>
            </w:r>
            <w:r>
              <w:rPr>
                <w:rFonts w:hint="eastAsia" w:ascii="方正仿宋_GBK" w:hAnsi="方正仿宋_GBK" w:eastAsia="方正仿宋_GBK" w:cs="方正仿宋_GBK"/>
                <w:color w:val="000000"/>
                <w:kern w:val="0"/>
                <w:sz w:val="32"/>
                <w:szCs w:val="32"/>
                <w:highlight w:val="none"/>
              </w:rPr>
              <w:t>工会主席</w:t>
            </w:r>
          </w:p>
        </w:tc>
      </w:tr>
      <w:tr w14:paraId="5D5A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24D76D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占冀春</w:t>
            </w:r>
          </w:p>
        </w:tc>
        <w:tc>
          <w:tcPr>
            <w:tcW w:w="6656" w:type="dxa"/>
            <w:noWrap/>
            <w:vAlign w:val="top"/>
          </w:tcPr>
          <w:p w14:paraId="7976262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湖州南太湖医院院长</w:t>
            </w:r>
          </w:p>
        </w:tc>
      </w:tr>
      <w:tr w14:paraId="68603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A83D6A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吴刚松</w:t>
            </w:r>
          </w:p>
        </w:tc>
        <w:tc>
          <w:tcPr>
            <w:tcW w:w="6656" w:type="dxa"/>
            <w:noWrap/>
            <w:vAlign w:val="top"/>
          </w:tcPr>
          <w:p w14:paraId="1CBA026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衢州市诚星家电有限公司总经理</w:t>
            </w:r>
          </w:p>
        </w:tc>
      </w:tr>
      <w:tr w14:paraId="12B10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220725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陈必忠</w:t>
            </w:r>
          </w:p>
        </w:tc>
        <w:tc>
          <w:tcPr>
            <w:tcW w:w="6656" w:type="dxa"/>
            <w:noWrap/>
            <w:vAlign w:val="top"/>
          </w:tcPr>
          <w:p w14:paraId="1A24CC3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玉环市关爱退役军人协会会长</w:t>
            </w:r>
          </w:p>
        </w:tc>
      </w:tr>
      <w:tr w14:paraId="59F46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A556E6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　建</w:t>
            </w:r>
          </w:p>
        </w:tc>
        <w:tc>
          <w:tcPr>
            <w:tcW w:w="6656" w:type="dxa"/>
            <w:noWrap/>
            <w:vAlign w:val="top"/>
          </w:tcPr>
          <w:p w14:paraId="2A78C703">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浙江鑫汇物业管理有限公司董事长、物业管理师</w:t>
            </w:r>
          </w:p>
        </w:tc>
      </w:tr>
      <w:tr w14:paraId="46FC9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A7F1C6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赵志成</w:t>
            </w:r>
          </w:p>
        </w:tc>
        <w:tc>
          <w:tcPr>
            <w:tcW w:w="6656" w:type="dxa"/>
            <w:noWrap/>
            <w:vAlign w:val="top"/>
          </w:tcPr>
          <w:p w14:paraId="1A3ADDB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浙江省公安厅一级警长</w:t>
            </w:r>
          </w:p>
        </w:tc>
      </w:tr>
      <w:tr w14:paraId="257D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B0F939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倪科卿</w:t>
            </w:r>
          </w:p>
        </w:tc>
        <w:tc>
          <w:tcPr>
            <w:tcW w:w="6656" w:type="dxa"/>
            <w:noWrap/>
            <w:vAlign w:val="top"/>
          </w:tcPr>
          <w:p w14:paraId="58AED36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浙江育英职业技术学院培训中心主任</w:t>
            </w:r>
          </w:p>
        </w:tc>
      </w:tr>
      <w:tr w14:paraId="5BC5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A1A8FC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曹建波</w:t>
            </w:r>
          </w:p>
        </w:tc>
        <w:tc>
          <w:tcPr>
            <w:tcW w:w="6656" w:type="dxa"/>
            <w:noWrap/>
            <w:vAlign w:val="top"/>
          </w:tcPr>
          <w:p w14:paraId="6D6274A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慈溪市拥军关爱协会会长</w:t>
            </w:r>
          </w:p>
        </w:tc>
      </w:tr>
      <w:tr w14:paraId="166F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3D0AE43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黄大克</w:t>
            </w:r>
          </w:p>
        </w:tc>
        <w:tc>
          <w:tcPr>
            <w:tcW w:w="6656" w:type="dxa"/>
            <w:noWrap/>
            <w:vAlign w:val="top"/>
          </w:tcPr>
          <w:p w14:paraId="627AFEA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中共平阳县南麂镇党委书记，</w:t>
            </w:r>
          </w:p>
          <w:p w14:paraId="5ADFCD10">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南麂保护区管理局党委委员、副局长</w:t>
            </w:r>
            <w:r>
              <w:rPr>
                <w:rFonts w:hint="eastAsia" w:ascii="方正仿宋_GBK" w:hAnsi="方正仿宋_GBK" w:eastAsia="方正仿宋_GBK" w:cs="方正仿宋_GBK"/>
                <w:color w:val="000000"/>
                <w:kern w:val="0"/>
                <w:sz w:val="32"/>
                <w:szCs w:val="32"/>
                <w:lang w:eastAsia="zh-CN"/>
              </w:rPr>
              <w:t>（兼）</w:t>
            </w:r>
          </w:p>
        </w:tc>
      </w:tr>
      <w:tr w14:paraId="1871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0E0BFE81">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9D552C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南麂保护区管理局党委委员、副局长（兼）</w:t>
            </w:r>
          </w:p>
        </w:tc>
      </w:tr>
      <w:tr w14:paraId="6037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73EB13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潘菊明</w:t>
            </w:r>
          </w:p>
        </w:tc>
        <w:tc>
          <w:tcPr>
            <w:tcW w:w="6656" w:type="dxa"/>
            <w:noWrap/>
            <w:vAlign w:val="top"/>
          </w:tcPr>
          <w:p w14:paraId="6AA193C5">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0"/>
                <w:kern w:val="0"/>
                <w:sz w:val="32"/>
                <w:szCs w:val="32"/>
              </w:rPr>
              <w:t>嘉兴碧云花园有限公司董事长、高级农艺师、高级经济师</w:t>
            </w:r>
          </w:p>
        </w:tc>
      </w:tr>
      <w:tr w14:paraId="72B1F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0528BE48">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0EC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4D2D4B2">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安徽省</w:t>
            </w:r>
          </w:p>
        </w:tc>
      </w:tr>
      <w:tr w14:paraId="7F15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18A7FE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　健</w:t>
            </w:r>
          </w:p>
        </w:tc>
        <w:tc>
          <w:tcPr>
            <w:tcW w:w="6656" w:type="dxa"/>
            <w:noWrap/>
            <w:vAlign w:val="top"/>
          </w:tcPr>
          <w:p w14:paraId="07F6DD4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固镇县人民检察院退休干部</w:t>
            </w:r>
          </w:p>
        </w:tc>
      </w:tr>
      <w:tr w14:paraId="687C9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F04F7B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石传明</w:t>
            </w:r>
          </w:p>
        </w:tc>
        <w:tc>
          <w:tcPr>
            <w:tcW w:w="6656" w:type="dxa"/>
            <w:noWrap/>
            <w:vAlign w:val="top"/>
          </w:tcPr>
          <w:p w14:paraId="62CD7F9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安徽合圆建设工程有限公司总经理</w:t>
            </w:r>
          </w:p>
        </w:tc>
      </w:tr>
      <w:tr w14:paraId="1C61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7D6991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申　楠</w:t>
            </w:r>
            <w:r>
              <w:rPr>
                <w:rFonts w:hint="eastAsia" w:ascii="方正仿宋_GBK" w:hAnsi="方正仿宋_GBK" w:eastAsia="方正仿宋_GBK" w:cs="方正仿宋_GBK"/>
                <w:color w:val="000000"/>
                <w:kern w:val="0"/>
                <w:sz w:val="21"/>
                <w:szCs w:val="21"/>
              </w:rPr>
              <w:t>（女）</w:t>
            </w:r>
          </w:p>
        </w:tc>
        <w:tc>
          <w:tcPr>
            <w:tcW w:w="6656" w:type="dxa"/>
            <w:noWrap/>
            <w:vAlign w:val="top"/>
          </w:tcPr>
          <w:p w14:paraId="3E761390">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100"/>
                <w:kern w:val="0"/>
                <w:sz w:val="32"/>
                <w:szCs w:val="32"/>
              </w:rPr>
              <w:t>中共亳州市委组织部政法干部科科长、一级主任科员</w:t>
            </w:r>
          </w:p>
        </w:tc>
      </w:tr>
      <w:tr w14:paraId="7272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F049DA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代建礼</w:t>
            </w:r>
          </w:p>
        </w:tc>
        <w:tc>
          <w:tcPr>
            <w:tcW w:w="6656" w:type="dxa"/>
            <w:noWrap/>
            <w:vAlign w:val="top"/>
          </w:tcPr>
          <w:p w14:paraId="01F7345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界首市公安局交警大队退休民警</w:t>
            </w:r>
          </w:p>
        </w:tc>
      </w:tr>
      <w:tr w14:paraId="79C0F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C318A1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台运河</w:t>
            </w:r>
          </w:p>
        </w:tc>
        <w:tc>
          <w:tcPr>
            <w:tcW w:w="6656" w:type="dxa"/>
            <w:noWrap/>
            <w:vAlign w:val="top"/>
          </w:tcPr>
          <w:p w14:paraId="3B6090DE">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6"/>
                <w:kern w:val="0"/>
                <w:sz w:val="32"/>
                <w:szCs w:val="32"/>
              </w:rPr>
              <w:t>中共安徽省委</w:t>
            </w:r>
            <w:r>
              <w:rPr>
                <w:rFonts w:hint="eastAsia" w:ascii="方正仿宋_GBK" w:hAnsi="方正仿宋_GBK" w:eastAsia="方正仿宋_GBK" w:cs="方正仿宋_GBK"/>
                <w:color w:val="000000"/>
                <w:spacing w:val="-23"/>
                <w:w w:val="86"/>
                <w:kern w:val="0"/>
                <w:sz w:val="32"/>
                <w:szCs w:val="32"/>
                <w:lang w:bidi="ar"/>
              </w:rPr>
              <w:t>机构编制委员会办公室</w:t>
            </w:r>
            <w:r>
              <w:rPr>
                <w:rFonts w:hint="eastAsia" w:ascii="方正仿宋_GBK" w:hAnsi="方正仿宋_GBK" w:eastAsia="方正仿宋_GBK" w:cs="方正仿宋_GBK"/>
                <w:color w:val="000000"/>
                <w:spacing w:val="-23"/>
                <w:w w:val="86"/>
                <w:kern w:val="0"/>
                <w:sz w:val="32"/>
                <w:szCs w:val="32"/>
              </w:rPr>
              <w:t>机构编制监督检查处副处长</w:t>
            </w:r>
          </w:p>
        </w:tc>
      </w:tr>
      <w:tr w14:paraId="3614F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8328E6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　丽</w:t>
            </w:r>
            <w:r>
              <w:rPr>
                <w:rFonts w:hint="eastAsia" w:ascii="方正仿宋_GBK" w:hAnsi="方正仿宋_GBK" w:eastAsia="方正仿宋_GBK" w:cs="方正仿宋_GBK"/>
                <w:color w:val="000000"/>
                <w:kern w:val="0"/>
                <w:sz w:val="21"/>
                <w:szCs w:val="21"/>
              </w:rPr>
              <w:t>（女）</w:t>
            </w:r>
          </w:p>
        </w:tc>
        <w:tc>
          <w:tcPr>
            <w:tcW w:w="6656" w:type="dxa"/>
            <w:noWrap/>
            <w:vAlign w:val="top"/>
          </w:tcPr>
          <w:p w14:paraId="2E0E9CE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铜陵市第二人民医院党委委员、副院长</w:t>
            </w:r>
          </w:p>
        </w:tc>
      </w:tr>
      <w:tr w14:paraId="7851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4B39FB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李  君</w:t>
            </w:r>
          </w:p>
        </w:tc>
        <w:tc>
          <w:tcPr>
            <w:tcW w:w="6656" w:type="dxa"/>
            <w:noWrap/>
            <w:vAlign w:val="top"/>
          </w:tcPr>
          <w:p w14:paraId="1F9642C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安徽省科技厅人事处四级调研员</w:t>
            </w:r>
          </w:p>
        </w:tc>
      </w:tr>
      <w:tr w14:paraId="52C7F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DBAF04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　晨</w:t>
            </w:r>
            <w:r>
              <w:rPr>
                <w:rFonts w:hint="eastAsia" w:ascii="方正仿宋_GBK" w:hAnsi="方正仿宋_GBK" w:eastAsia="方正仿宋_GBK" w:cs="方正仿宋_GBK"/>
                <w:color w:val="000000"/>
                <w:kern w:val="0"/>
                <w:sz w:val="21"/>
                <w:szCs w:val="21"/>
              </w:rPr>
              <w:t>（女）</w:t>
            </w:r>
          </w:p>
        </w:tc>
        <w:tc>
          <w:tcPr>
            <w:tcW w:w="6656" w:type="dxa"/>
            <w:noWrap/>
            <w:vAlign w:val="top"/>
          </w:tcPr>
          <w:p w14:paraId="589EEC4A">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5"/>
                <w:kern w:val="0"/>
                <w:sz w:val="32"/>
                <w:szCs w:val="32"/>
              </w:rPr>
              <w:t>马鞍山市养老保险管理服务中心退管科副科长、支付科负责人</w:t>
            </w:r>
          </w:p>
        </w:tc>
      </w:tr>
      <w:tr w14:paraId="20E3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BF739C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欧阳夏琳</w:t>
            </w:r>
          </w:p>
        </w:tc>
        <w:tc>
          <w:tcPr>
            <w:tcW w:w="6656" w:type="dxa"/>
            <w:noWrap/>
            <w:vAlign w:val="top"/>
          </w:tcPr>
          <w:p w14:paraId="46128FF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萧县蓝天救援队党支部书记、队长</w:t>
            </w:r>
          </w:p>
        </w:tc>
      </w:tr>
      <w:tr w14:paraId="1631D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3894CC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尚广飞</w:t>
            </w:r>
          </w:p>
        </w:tc>
        <w:tc>
          <w:tcPr>
            <w:tcW w:w="6656" w:type="dxa"/>
            <w:noWrap/>
            <w:vAlign w:val="top"/>
          </w:tcPr>
          <w:p w14:paraId="3C5A0AA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滁州市公安局</w:t>
            </w:r>
            <w:r>
              <w:rPr>
                <w:rFonts w:hint="eastAsia" w:ascii="方正仿宋_GBK" w:hAnsi="方正仿宋_GBK" w:eastAsia="方正仿宋_GBK" w:cs="方正仿宋_GBK"/>
                <w:color w:val="000000"/>
                <w:kern w:val="0"/>
                <w:sz w:val="32"/>
                <w:szCs w:val="32"/>
                <w:lang w:eastAsia="zh-CN"/>
              </w:rPr>
              <w:t>三</w:t>
            </w:r>
            <w:r>
              <w:rPr>
                <w:rFonts w:hint="eastAsia" w:ascii="方正仿宋_GBK" w:hAnsi="方正仿宋_GBK" w:eastAsia="方正仿宋_GBK" w:cs="方正仿宋_GBK"/>
                <w:color w:val="000000"/>
                <w:kern w:val="0"/>
                <w:sz w:val="32"/>
                <w:szCs w:val="32"/>
              </w:rPr>
              <w:t>支队副支队长</w:t>
            </w:r>
          </w:p>
        </w:tc>
      </w:tr>
      <w:tr w14:paraId="0B3BC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C70A43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　杨</w:t>
            </w:r>
          </w:p>
        </w:tc>
        <w:tc>
          <w:tcPr>
            <w:tcW w:w="6656" w:type="dxa"/>
            <w:noWrap/>
            <w:vAlign w:val="top"/>
          </w:tcPr>
          <w:p w14:paraId="6B6D562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淮北矿业集团神源煤化工有限公司纪委主管</w:t>
            </w:r>
          </w:p>
        </w:tc>
      </w:tr>
      <w:tr w14:paraId="700CA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6829E76">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郑长海</w:t>
            </w:r>
          </w:p>
        </w:tc>
        <w:tc>
          <w:tcPr>
            <w:tcW w:w="6656" w:type="dxa"/>
            <w:noWrap/>
            <w:vAlign w:val="top"/>
          </w:tcPr>
          <w:p w14:paraId="75BD882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池州市贵池区华恩英烈家属关爱中心负责人</w:t>
            </w:r>
          </w:p>
        </w:tc>
      </w:tr>
      <w:tr w14:paraId="42DB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F229E4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葛贤凯</w:t>
            </w:r>
          </w:p>
        </w:tc>
        <w:tc>
          <w:tcPr>
            <w:tcW w:w="6656" w:type="dxa"/>
            <w:noWrap/>
            <w:vAlign w:val="top"/>
          </w:tcPr>
          <w:p w14:paraId="61C81CF1">
            <w:pPr>
              <w:widowControl/>
              <w:spacing w:beforeLines="0" w:line="607" w:lineRule="exact"/>
              <w:jc w:val="distribute"/>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安徽省人民政府办公厅秘书五室主任、一级调研员</w:t>
            </w:r>
          </w:p>
        </w:tc>
      </w:tr>
      <w:tr w14:paraId="5D055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4643420">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8A35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7B56E5B">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福建省</w:t>
            </w:r>
          </w:p>
        </w:tc>
      </w:tr>
      <w:tr w14:paraId="20AD4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EE83101">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吴雪英</w:t>
            </w:r>
            <w:r>
              <w:rPr>
                <w:rFonts w:hint="eastAsia" w:ascii="方正仿宋_GBK" w:hAnsi="方正仿宋_GBK" w:eastAsia="方正仿宋_GBK" w:cs="方正仿宋_GBK"/>
                <w:color w:val="000000"/>
                <w:kern w:val="0"/>
                <w:szCs w:val="21"/>
              </w:rPr>
              <w:t>（女）</w:t>
            </w:r>
          </w:p>
        </w:tc>
        <w:tc>
          <w:tcPr>
            <w:tcW w:w="6656" w:type="dxa"/>
            <w:noWrap/>
            <w:vAlign w:val="top"/>
          </w:tcPr>
          <w:p w14:paraId="2D31B8E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莆田市公安局政治部副主任、二级高级警长</w:t>
            </w:r>
          </w:p>
        </w:tc>
      </w:tr>
      <w:tr w14:paraId="71FBA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F91C35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邱学军</w:t>
            </w:r>
            <w:r>
              <w:rPr>
                <w:rFonts w:hint="eastAsia" w:ascii="方正仿宋_GBK" w:hAnsi="方正仿宋_GBK" w:eastAsia="方正仿宋_GBK" w:cs="方正仿宋_GBK"/>
                <w:color w:val="000000"/>
                <w:kern w:val="0"/>
                <w:sz w:val="21"/>
                <w:szCs w:val="21"/>
              </w:rPr>
              <w:t>（女）</w:t>
            </w:r>
          </w:p>
        </w:tc>
        <w:tc>
          <w:tcPr>
            <w:tcW w:w="6656" w:type="dxa"/>
            <w:noWrap/>
            <w:vAlign w:val="top"/>
          </w:tcPr>
          <w:p w14:paraId="78A04C6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龙岩市融媒体中心退休记者、主任编辑</w:t>
            </w:r>
          </w:p>
        </w:tc>
      </w:tr>
      <w:tr w14:paraId="3726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B3E3FB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陈　飞</w:t>
            </w:r>
          </w:p>
        </w:tc>
        <w:tc>
          <w:tcPr>
            <w:tcW w:w="6656" w:type="dxa"/>
            <w:noWrap/>
            <w:vAlign w:val="top"/>
          </w:tcPr>
          <w:p w14:paraId="28DE1E7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福建陆恒食品有限公司董事长</w:t>
            </w:r>
          </w:p>
        </w:tc>
      </w:tr>
      <w:tr w14:paraId="440F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C811E6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林　恒</w:t>
            </w:r>
          </w:p>
        </w:tc>
        <w:tc>
          <w:tcPr>
            <w:tcW w:w="6656" w:type="dxa"/>
            <w:noWrap/>
            <w:vAlign w:val="top"/>
          </w:tcPr>
          <w:p w14:paraId="7AAB03F6">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100"/>
                <w:kern w:val="0"/>
                <w:sz w:val="32"/>
                <w:szCs w:val="32"/>
              </w:rPr>
              <w:t>建设银行福建省分行机构业务部高级产品经理</w:t>
            </w:r>
          </w:p>
        </w:tc>
      </w:tr>
      <w:tr w14:paraId="5CC70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323299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林　剑</w:t>
            </w:r>
          </w:p>
        </w:tc>
        <w:tc>
          <w:tcPr>
            <w:tcW w:w="6656" w:type="dxa"/>
            <w:noWrap/>
            <w:vAlign w:val="top"/>
          </w:tcPr>
          <w:p w14:paraId="3AE26C00">
            <w:pPr>
              <w:widowControl/>
              <w:spacing w:beforeLines="0" w:line="607" w:lineRule="exact"/>
              <w:jc w:val="distribute"/>
              <w:rPr>
                <w:rFonts w:hint="eastAsia" w:ascii="方正仿宋_GBK" w:hAnsi="方正仿宋_GBK" w:eastAsia="方正仿宋_GBK" w:cs="方正仿宋_GBK"/>
                <w:color w:val="000000"/>
                <w:spacing w:val="-23"/>
                <w:w w:val="100"/>
                <w:kern w:val="0"/>
                <w:sz w:val="32"/>
                <w:szCs w:val="32"/>
              </w:rPr>
            </w:pPr>
            <w:r>
              <w:rPr>
                <w:rFonts w:hint="eastAsia" w:ascii="方正仿宋_GBK" w:hAnsi="方正仿宋_GBK" w:eastAsia="方正仿宋_GBK" w:cs="方正仿宋_GBK"/>
                <w:color w:val="000000"/>
                <w:spacing w:val="-23"/>
                <w:w w:val="100"/>
                <w:kern w:val="0"/>
                <w:sz w:val="32"/>
                <w:szCs w:val="32"/>
              </w:rPr>
              <w:t>福建水投集团平潭水务有限公司副董事长、总经理</w:t>
            </w:r>
          </w:p>
        </w:tc>
      </w:tr>
      <w:tr w14:paraId="3260D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586EAAB">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洪　霞</w:t>
            </w:r>
            <w:r>
              <w:rPr>
                <w:rFonts w:hint="eastAsia" w:ascii="方正仿宋_GBK" w:hAnsi="方正仿宋_GBK" w:eastAsia="方正仿宋_GBK" w:cs="方正仿宋_GBK"/>
                <w:color w:val="000000"/>
                <w:kern w:val="0"/>
                <w:sz w:val="21"/>
                <w:szCs w:val="21"/>
              </w:rPr>
              <w:t>（女）</w:t>
            </w:r>
          </w:p>
        </w:tc>
        <w:tc>
          <w:tcPr>
            <w:tcW w:w="6656" w:type="dxa"/>
            <w:noWrap/>
            <w:vAlign w:val="top"/>
          </w:tcPr>
          <w:p w14:paraId="2CBD644D">
            <w:pPr>
              <w:widowControl/>
              <w:spacing w:beforeLines="0" w:line="607" w:lineRule="exact"/>
              <w:jc w:val="distribute"/>
              <w:rPr>
                <w:rFonts w:hint="eastAsia" w:ascii="方正仿宋_GBK" w:hAnsi="方正仿宋_GBK" w:eastAsia="方正仿宋_GBK" w:cs="方正仿宋_GBK"/>
                <w:color w:val="000000"/>
                <w:spacing w:val="-23"/>
                <w:w w:val="80"/>
                <w:kern w:val="0"/>
                <w:sz w:val="32"/>
                <w:szCs w:val="32"/>
              </w:rPr>
            </w:pPr>
            <w:r>
              <w:rPr>
                <w:rFonts w:hint="eastAsia" w:ascii="方正仿宋_GBK" w:hAnsi="方正仿宋_GBK" w:eastAsia="方正仿宋_GBK" w:cs="方正仿宋_GBK"/>
                <w:color w:val="000000"/>
                <w:spacing w:val="-23"/>
                <w:w w:val="80"/>
                <w:kern w:val="0"/>
                <w:sz w:val="32"/>
                <w:szCs w:val="32"/>
              </w:rPr>
              <w:t>将乐县火箭救援防灾减灾社工服务中心理事长，三明市火箭救援队队长</w:t>
            </w:r>
          </w:p>
          <w:p w14:paraId="267C7FFE">
            <w:pPr>
              <w:widowControl/>
              <w:spacing w:beforeLines="0" w:line="607" w:lineRule="exact"/>
              <w:rPr>
                <w:rFonts w:hint="eastAsia" w:ascii="方正仿宋_GBK" w:hAnsi="方正仿宋_GBK" w:eastAsia="方正仿宋_GBK" w:cs="方正仿宋_GBK"/>
                <w:color w:val="000000"/>
                <w:spacing w:val="-23"/>
                <w:w w:val="80"/>
                <w:kern w:val="0"/>
                <w:sz w:val="32"/>
                <w:szCs w:val="32"/>
                <w:lang w:val="en-US" w:eastAsia="zh-CN" w:bidi="ar-SA"/>
              </w:rPr>
            </w:pPr>
            <w:r>
              <w:rPr>
                <w:rFonts w:hint="eastAsia" w:ascii="方正仿宋_GBK" w:hAnsi="方正仿宋_GBK" w:eastAsia="方正仿宋_GBK" w:cs="方正仿宋_GBK"/>
                <w:color w:val="000000"/>
                <w:spacing w:val="-23"/>
                <w:w w:val="80"/>
                <w:kern w:val="0"/>
                <w:sz w:val="32"/>
                <w:szCs w:val="32"/>
              </w:rPr>
              <w:t>三明市火箭救援队队长</w:t>
            </w:r>
          </w:p>
        </w:tc>
      </w:tr>
      <w:tr w14:paraId="49B91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A278DD7">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涂崇禹</w:t>
            </w:r>
          </w:p>
        </w:tc>
        <w:tc>
          <w:tcPr>
            <w:tcW w:w="6656" w:type="dxa"/>
            <w:noWrap/>
            <w:vAlign w:val="top"/>
          </w:tcPr>
          <w:p w14:paraId="41B4789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福建重宇合众律师事务所律师</w:t>
            </w:r>
          </w:p>
        </w:tc>
      </w:tr>
      <w:tr w14:paraId="16D66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E4CB43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谢佳盟</w:t>
            </w:r>
          </w:p>
        </w:tc>
        <w:tc>
          <w:tcPr>
            <w:tcW w:w="6656" w:type="dxa"/>
            <w:noWrap/>
            <w:vAlign w:val="top"/>
          </w:tcPr>
          <w:p w14:paraId="0B8C2D4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福建和成建设有限公司董事长</w:t>
            </w:r>
          </w:p>
        </w:tc>
      </w:tr>
      <w:tr w14:paraId="11EA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9955EF4">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DE5B3AA">
            <w:pPr>
              <w:widowControl/>
              <w:spacing w:beforeLines="0" w:line="607" w:lineRule="exact"/>
              <w:rPr>
                <w:rFonts w:hint="eastAsia" w:ascii="方正仿宋_GBK" w:hAnsi="方正仿宋_GBK" w:eastAsia="方正仿宋_GBK" w:cs="方正仿宋_GBK"/>
                <w:color w:val="000000"/>
                <w:spacing w:val="-23"/>
                <w:w w:val="80"/>
                <w:kern w:val="0"/>
                <w:sz w:val="32"/>
                <w:szCs w:val="32"/>
              </w:rPr>
            </w:pPr>
          </w:p>
        </w:tc>
      </w:tr>
      <w:tr w14:paraId="6E38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3135C532">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江西省</w:t>
            </w:r>
          </w:p>
        </w:tc>
      </w:tr>
      <w:tr w14:paraId="3759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15E9F08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刘汉卿</w:t>
            </w:r>
          </w:p>
        </w:tc>
        <w:tc>
          <w:tcPr>
            <w:tcW w:w="6656" w:type="dxa"/>
            <w:noWrap/>
            <w:vAlign w:val="top"/>
          </w:tcPr>
          <w:p w14:paraId="0128D87D">
            <w:pPr>
              <w:widowControl/>
              <w:spacing w:beforeLines="0" w:line="607" w:lineRule="exact"/>
              <w:jc w:val="both"/>
              <w:rPr>
                <w:rFonts w:hint="eastAsia" w:ascii="方正仿宋_GBK" w:hAnsi="方正仿宋_GBK" w:eastAsia="方正仿宋_GBK" w:cs="方正仿宋_GBK"/>
                <w:color w:val="000000"/>
                <w:spacing w:val="-23"/>
                <w:w w:val="80"/>
                <w:kern w:val="0"/>
                <w:sz w:val="32"/>
                <w:szCs w:val="32"/>
              </w:rPr>
            </w:pPr>
            <w:r>
              <w:rPr>
                <w:rFonts w:hint="eastAsia" w:ascii="方正仿宋_GBK" w:hAnsi="方正仿宋_GBK" w:eastAsia="方正仿宋_GBK" w:cs="方正仿宋_GBK"/>
                <w:color w:val="000000"/>
                <w:spacing w:val="0"/>
                <w:w w:val="100"/>
                <w:kern w:val="0"/>
                <w:sz w:val="32"/>
                <w:szCs w:val="32"/>
              </w:rPr>
              <w:t>共青团赣州市委兼职副书记，</w:t>
            </w:r>
          </w:p>
        </w:tc>
      </w:tr>
      <w:tr w14:paraId="067E8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05E5A73E">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16F7ABA6">
            <w:pPr>
              <w:widowControl/>
              <w:spacing w:beforeLines="0" w:line="607" w:lineRule="exact"/>
              <w:jc w:val="both"/>
              <w:rPr>
                <w:rFonts w:hint="eastAsia" w:ascii="方正仿宋_GBK" w:hAnsi="方正仿宋_GBK" w:eastAsia="方正仿宋_GBK" w:cs="方正仿宋_GBK"/>
                <w:color w:val="000000"/>
                <w:spacing w:val="-23"/>
                <w:w w:val="80"/>
                <w:kern w:val="0"/>
                <w:sz w:val="32"/>
                <w:szCs w:val="32"/>
              </w:rPr>
            </w:pPr>
            <w:r>
              <w:rPr>
                <w:rFonts w:hint="eastAsia" w:ascii="方正仿宋_GBK" w:hAnsi="方正仿宋_GBK" w:eastAsia="方正仿宋_GBK" w:cs="方正仿宋_GBK"/>
                <w:color w:val="000000"/>
                <w:spacing w:val="0"/>
                <w:w w:val="100"/>
                <w:kern w:val="0"/>
                <w:sz w:val="32"/>
                <w:szCs w:val="32"/>
              </w:rPr>
              <w:t>赣州轻云清酒业有限公司董事长兼总经理</w:t>
            </w:r>
          </w:p>
        </w:tc>
      </w:tr>
      <w:tr w14:paraId="4396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9154F8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肖树初</w:t>
            </w:r>
          </w:p>
        </w:tc>
        <w:tc>
          <w:tcPr>
            <w:tcW w:w="6656" w:type="dxa"/>
            <w:noWrap/>
            <w:vAlign w:val="top"/>
          </w:tcPr>
          <w:p w14:paraId="71001216">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kern w:val="0"/>
                <w:sz w:val="32"/>
                <w:szCs w:val="32"/>
              </w:rPr>
              <w:t>安福县平都镇浮山村党支部书记、村委会主任</w:t>
            </w:r>
          </w:p>
        </w:tc>
      </w:tr>
      <w:tr w14:paraId="599BE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3E1ABC5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修明岳</w:t>
            </w:r>
          </w:p>
        </w:tc>
        <w:tc>
          <w:tcPr>
            <w:tcW w:w="6656" w:type="dxa"/>
            <w:noWrap/>
            <w:vAlign w:val="top"/>
          </w:tcPr>
          <w:p w14:paraId="2DD5EBE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兴国益香园茶业有限公司董事长，</w:t>
            </w:r>
          </w:p>
          <w:p w14:paraId="666DEA4A">
            <w:pPr>
              <w:widowControl/>
              <w:spacing w:beforeLines="0" w:line="607" w:lineRule="exact"/>
              <w:rPr>
                <w:rFonts w:hint="eastAsia" w:ascii="方正仿宋_GBK" w:hAnsi="方正仿宋_GBK" w:eastAsia="方正仿宋_GBK" w:cs="方正仿宋_GBK"/>
                <w:color w:val="000000"/>
                <w:kern w:val="0"/>
                <w:sz w:val="32"/>
                <w:szCs w:val="32"/>
              </w:rPr>
            </w:pPr>
          </w:p>
          <w:p w14:paraId="4A6F2F45">
            <w:pPr>
              <w:widowControl/>
              <w:spacing w:beforeLines="0" w:line="607" w:lineRule="exact"/>
              <w:rPr>
                <w:rFonts w:hint="eastAsia" w:ascii="方正仿宋_GBK" w:hAnsi="方正仿宋_GBK" w:eastAsia="方正仿宋_GBK" w:cs="方正仿宋_GBK"/>
                <w:color w:val="000000"/>
                <w:kern w:val="0"/>
                <w:sz w:val="32"/>
                <w:szCs w:val="32"/>
              </w:rPr>
            </w:pPr>
          </w:p>
          <w:p w14:paraId="3DAC6C93">
            <w:pPr>
              <w:widowControl/>
              <w:spacing w:beforeLines="0" w:line="607" w:lineRule="exact"/>
              <w:rPr>
                <w:rFonts w:hint="eastAsia" w:ascii="方正仿宋_GBK" w:hAnsi="方正仿宋_GBK" w:eastAsia="方正仿宋_GBK" w:cs="方正仿宋_GBK"/>
                <w:color w:val="000000"/>
                <w:kern w:val="0"/>
                <w:sz w:val="32"/>
                <w:szCs w:val="32"/>
              </w:rPr>
            </w:pPr>
          </w:p>
          <w:p w14:paraId="54B21D25">
            <w:pPr>
              <w:widowControl/>
              <w:spacing w:beforeLines="0" w:line="607" w:lineRule="exact"/>
              <w:rPr>
                <w:rFonts w:hint="eastAsia" w:ascii="方正仿宋_GBK" w:hAnsi="方正仿宋_GBK" w:eastAsia="方正仿宋_GBK" w:cs="方正仿宋_GBK"/>
                <w:color w:val="000000"/>
                <w:kern w:val="0"/>
                <w:sz w:val="32"/>
                <w:szCs w:val="32"/>
              </w:rPr>
            </w:pPr>
          </w:p>
          <w:p w14:paraId="4902814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仿宋_GB2312" w:hAnsi="等线" w:eastAsia="仿宋_GB2312" w:cs="宋体"/>
                <w:color w:val="000000"/>
                <w:kern w:val="0"/>
                <w:sz w:val="32"/>
                <w:szCs w:val="32"/>
              </w:rPr>
              <w:t>兴国县关爱退役军人协会会长</w:t>
            </w:r>
          </w:p>
          <w:p w14:paraId="6784BF7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仿宋_GB2312" w:hAnsi="等线" w:eastAsia="仿宋_GB2312" w:cs="宋体"/>
                <w:color w:val="000000"/>
                <w:kern w:val="0"/>
                <w:sz w:val="32"/>
                <w:szCs w:val="32"/>
              </w:rPr>
              <w:t>兴国县关爱退役军人协会会长</w:t>
            </w:r>
          </w:p>
          <w:p w14:paraId="261DF3FB">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兴国县关爱退役军人协会会长</w:t>
            </w:r>
          </w:p>
        </w:tc>
      </w:tr>
      <w:tr w14:paraId="3BEC4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top"/>
          </w:tcPr>
          <w:p w14:paraId="34B2883B">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7D9E8A9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兴国县关爱退役军人协会会长</w:t>
            </w:r>
          </w:p>
        </w:tc>
      </w:tr>
      <w:tr w14:paraId="3A0D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2750DD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林彦平</w:t>
            </w:r>
            <w:r>
              <w:rPr>
                <w:rFonts w:hint="eastAsia" w:ascii="方正仿宋_GBK" w:hAnsi="方正仿宋_GBK" w:eastAsia="方正仿宋_GBK" w:cs="方正仿宋_GBK"/>
                <w:color w:val="000000"/>
                <w:kern w:val="0"/>
                <w:sz w:val="21"/>
                <w:szCs w:val="21"/>
              </w:rPr>
              <w:t>（女）</w:t>
            </w:r>
          </w:p>
        </w:tc>
        <w:tc>
          <w:tcPr>
            <w:tcW w:w="6656" w:type="dxa"/>
            <w:noWrap/>
            <w:vAlign w:val="top"/>
          </w:tcPr>
          <w:p w14:paraId="113DA80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南昌八一起义纪念馆宣教科副科长</w:t>
            </w:r>
          </w:p>
        </w:tc>
      </w:tr>
      <w:tr w14:paraId="462B5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96B15F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周红芳</w:t>
            </w:r>
            <w:r>
              <w:rPr>
                <w:rFonts w:hint="eastAsia" w:ascii="方正仿宋_GBK" w:hAnsi="方正仿宋_GBK" w:eastAsia="方正仿宋_GBK" w:cs="方正仿宋_GBK"/>
                <w:color w:val="000000"/>
                <w:kern w:val="0"/>
                <w:sz w:val="21"/>
                <w:szCs w:val="21"/>
              </w:rPr>
              <w:t>（女）</w:t>
            </w:r>
          </w:p>
        </w:tc>
        <w:tc>
          <w:tcPr>
            <w:tcW w:w="6656" w:type="dxa"/>
            <w:noWrap/>
            <w:vAlign w:val="top"/>
          </w:tcPr>
          <w:p w14:paraId="098EC3E3">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0"/>
                <w:kern w:val="0"/>
                <w:sz w:val="32"/>
                <w:szCs w:val="32"/>
              </w:rPr>
              <w:t>中共宜丰县委组织部副部长、县委</w:t>
            </w:r>
            <w:r>
              <w:rPr>
                <w:rFonts w:hint="eastAsia" w:ascii="方正仿宋_GBK" w:hAnsi="方正仿宋_GBK" w:eastAsia="方正仿宋_GBK" w:cs="方正仿宋_GBK"/>
                <w:color w:val="000000"/>
                <w:spacing w:val="-23"/>
                <w:w w:val="80"/>
                <w:kern w:val="0"/>
                <w:sz w:val="32"/>
                <w:szCs w:val="32"/>
                <w:lang w:bidi="ar"/>
              </w:rPr>
              <w:t>机构编制委员会办公室</w:t>
            </w:r>
            <w:r>
              <w:rPr>
                <w:rFonts w:hint="eastAsia" w:ascii="方正仿宋_GBK" w:hAnsi="方正仿宋_GBK" w:eastAsia="方正仿宋_GBK" w:cs="方正仿宋_GBK"/>
                <w:color w:val="000000"/>
                <w:spacing w:val="-23"/>
                <w:w w:val="80"/>
                <w:kern w:val="0"/>
                <w:sz w:val="32"/>
                <w:szCs w:val="32"/>
              </w:rPr>
              <w:t>主任</w:t>
            </w:r>
          </w:p>
        </w:tc>
      </w:tr>
      <w:tr w14:paraId="0664B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BDC095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胡持恒</w:t>
            </w:r>
          </w:p>
        </w:tc>
        <w:tc>
          <w:tcPr>
            <w:tcW w:w="6656" w:type="dxa"/>
            <w:noWrap/>
            <w:vAlign w:val="top"/>
          </w:tcPr>
          <w:p w14:paraId="6CEEB1C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上饶市战伙装饰工程有限公司总经理</w:t>
            </w:r>
          </w:p>
        </w:tc>
      </w:tr>
      <w:tr w14:paraId="0CCA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5D83FA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唐建波</w:t>
            </w:r>
          </w:p>
        </w:tc>
        <w:tc>
          <w:tcPr>
            <w:tcW w:w="6656" w:type="dxa"/>
            <w:noWrap/>
            <w:vAlign w:val="top"/>
          </w:tcPr>
          <w:p w14:paraId="2046CB59">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南昌市退役军人就业创业促进会常务副会长，南昌市天盾保安服务有限公司董事长</w:t>
            </w:r>
          </w:p>
        </w:tc>
      </w:tr>
      <w:tr w14:paraId="5B7C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4E67B197">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50ACA33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南昌市天盾保安服务有限公司董事长</w:t>
            </w:r>
          </w:p>
        </w:tc>
      </w:tr>
      <w:tr w14:paraId="3CBF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1BFD56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彭  钰</w:t>
            </w:r>
            <w:r>
              <w:rPr>
                <w:rFonts w:hint="eastAsia" w:ascii="方正仿宋_GBK" w:hAnsi="方正仿宋_GBK" w:eastAsia="方正仿宋_GBK" w:cs="方正仿宋_GBK"/>
                <w:color w:val="000000"/>
                <w:kern w:val="0"/>
                <w:szCs w:val="21"/>
              </w:rPr>
              <w:t>（女）</w:t>
            </w:r>
          </w:p>
        </w:tc>
        <w:tc>
          <w:tcPr>
            <w:tcW w:w="6656" w:type="dxa"/>
            <w:noWrap/>
            <w:vAlign w:val="top"/>
          </w:tcPr>
          <w:p w14:paraId="2F89C417">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吉安市吉州区兴桥镇党委书记</w:t>
            </w:r>
          </w:p>
        </w:tc>
      </w:tr>
      <w:tr w14:paraId="6BFF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3343B9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熊德光</w:t>
            </w:r>
          </w:p>
        </w:tc>
        <w:tc>
          <w:tcPr>
            <w:tcW w:w="6656" w:type="dxa"/>
            <w:noWrap/>
            <w:vAlign w:val="top"/>
          </w:tcPr>
          <w:p w14:paraId="51B1C98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鹰潭市关爱退役军人协会会长</w:t>
            </w:r>
          </w:p>
        </w:tc>
      </w:tr>
      <w:tr w14:paraId="21A06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8A0BF80">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840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3E44401">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5F6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A45DDC8">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山东省</w:t>
            </w:r>
          </w:p>
        </w:tc>
      </w:tr>
      <w:tr w14:paraId="5FC7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44ADD4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　凯</w:t>
            </w:r>
          </w:p>
        </w:tc>
        <w:tc>
          <w:tcPr>
            <w:tcW w:w="6656" w:type="dxa"/>
            <w:noWrap/>
            <w:vAlign w:val="top"/>
          </w:tcPr>
          <w:p w14:paraId="47F6FEE4">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80"/>
                <w:kern w:val="0"/>
                <w:sz w:val="32"/>
                <w:szCs w:val="32"/>
              </w:rPr>
              <w:t>东营市机构编制实名制中心综合协调科副科长、三级主任科员</w:t>
            </w:r>
          </w:p>
        </w:tc>
      </w:tr>
      <w:tr w14:paraId="0694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6BFB74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刘卫峰</w:t>
            </w:r>
          </w:p>
        </w:tc>
        <w:tc>
          <w:tcPr>
            <w:tcW w:w="6656" w:type="dxa"/>
            <w:noWrap/>
            <w:vAlign w:val="top"/>
          </w:tcPr>
          <w:p w14:paraId="0D5D7AB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山东金星房地产开发有限公司总经理</w:t>
            </w:r>
          </w:p>
        </w:tc>
      </w:tr>
      <w:tr w14:paraId="65C42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CB39F2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李凤德</w:t>
            </w:r>
          </w:p>
        </w:tc>
        <w:tc>
          <w:tcPr>
            <w:tcW w:w="6656" w:type="dxa"/>
            <w:noWrap/>
            <w:vAlign w:val="top"/>
          </w:tcPr>
          <w:p w14:paraId="61F193A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96"/>
                <w:kern w:val="0"/>
                <w:sz w:val="32"/>
                <w:szCs w:val="32"/>
              </w:rPr>
              <w:t>沂南县界湖街道南村社区党委书记、居委会主任</w:t>
            </w:r>
          </w:p>
        </w:tc>
      </w:tr>
      <w:tr w14:paraId="2588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7918CC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李英杰</w:t>
            </w:r>
          </w:p>
        </w:tc>
        <w:tc>
          <w:tcPr>
            <w:tcW w:w="6656" w:type="dxa"/>
            <w:noWrap/>
            <w:vAlign w:val="top"/>
          </w:tcPr>
          <w:p w14:paraId="1ABF5BD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中共潍坊市委组织部干部一科科长</w:t>
            </w:r>
          </w:p>
        </w:tc>
      </w:tr>
      <w:tr w14:paraId="5C775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747393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萌</w:t>
            </w:r>
          </w:p>
        </w:tc>
        <w:tc>
          <w:tcPr>
            <w:tcW w:w="6656" w:type="dxa"/>
            <w:noWrap/>
            <w:vAlign w:val="top"/>
          </w:tcPr>
          <w:p w14:paraId="5E93A905">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72"/>
                <w:kern w:val="0"/>
                <w:sz w:val="32"/>
                <w:szCs w:val="32"/>
              </w:rPr>
              <w:t>山东省</w:t>
            </w:r>
            <w:r>
              <w:rPr>
                <w:rFonts w:hint="eastAsia" w:ascii="方正仿宋_GBK" w:hAnsi="方正仿宋_GBK" w:eastAsia="方正仿宋_GBK" w:cs="方正仿宋_GBK"/>
                <w:color w:val="000000"/>
                <w:spacing w:val="-23"/>
                <w:w w:val="72"/>
                <w:kern w:val="0"/>
                <w:sz w:val="32"/>
                <w:szCs w:val="32"/>
                <w:lang w:eastAsia="zh-CN"/>
              </w:rPr>
              <w:t>人民政府</w:t>
            </w:r>
            <w:r>
              <w:rPr>
                <w:rFonts w:hint="eastAsia" w:ascii="方正仿宋_GBK" w:hAnsi="方正仿宋_GBK" w:eastAsia="方正仿宋_GBK" w:cs="方正仿宋_GBK"/>
                <w:color w:val="000000"/>
                <w:spacing w:val="-23"/>
                <w:w w:val="72"/>
                <w:kern w:val="0"/>
                <w:sz w:val="32"/>
                <w:szCs w:val="32"/>
              </w:rPr>
              <w:t>国有资产监督管理委员会党委宣传与群团工作处二级主任</w:t>
            </w:r>
            <w:r>
              <w:rPr>
                <w:rFonts w:hint="eastAsia" w:ascii="方正仿宋_GBK" w:hAnsi="方正仿宋_GBK" w:eastAsia="方正仿宋_GBK" w:cs="方正仿宋_GBK"/>
                <w:color w:val="000000"/>
                <w:spacing w:val="-23"/>
                <w:w w:val="77"/>
                <w:kern w:val="0"/>
                <w:sz w:val="32"/>
                <w:szCs w:val="32"/>
              </w:rPr>
              <w:t>科员</w:t>
            </w:r>
          </w:p>
        </w:tc>
      </w:tr>
      <w:tr w14:paraId="30539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A118FC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杨　率</w:t>
            </w:r>
          </w:p>
        </w:tc>
        <w:tc>
          <w:tcPr>
            <w:tcW w:w="6656" w:type="dxa"/>
            <w:noWrap/>
            <w:vAlign w:val="top"/>
          </w:tcPr>
          <w:p w14:paraId="1516CDE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92"/>
                <w:kern w:val="0"/>
                <w:sz w:val="32"/>
                <w:szCs w:val="32"/>
              </w:rPr>
              <w:t>中共山东省委组织部干部一处副处长、三级调研员</w:t>
            </w:r>
          </w:p>
        </w:tc>
      </w:tr>
      <w:tr w14:paraId="14212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036835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宋　燕</w:t>
            </w:r>
            <w:r>
              <w:rPr>
                <w:rFonts w:hint="eastAsia" w:ascii="方正仿宋_GBK" w:hAnsi="方正仿宋_GBK" w:eastAsia="方正仿宋_GBK" w:cs="方正仿宋_GBK"/>
                <w:color w:val="000000"/>
                <w:kern w:val="0"/>
                <w:sz w:val="21"/>
                <w:szCs w:val="21"/>
              </w:rPr>
              <w:t>（女）</w:t>
            </w:r>
          </w:p>
        </w:tc>
        <w:tc>
          <w:tcPr>
            <w:tcW w:w="6656" w:type="dxa"/>
            <w:noWrap/>
            <w:vAlign w:val="top"/>
          </w:tcPr>
          <w:p w14:paraId="7A3DD8B8">
            <w:pPr>
              <w:widowControl/>
              <w:spacing w:beforeLines="0" w:line="607" w:lineRule="exact"/>
              <w:jc w:val="distribute"/>
              <w:rPr>
                <w:rFonts w:hint="eastAsia" w:ascii="方正仿宋_GBK" w:hAnsi="方正仿宋_GBK" w:eastAsia="方正仿宋_GBK" w:cs="方正仿宋_GBK"/>
                <w:color w:val="000000"/>
                <w:spacing w:val="-23"/>
                <w:w w:val="80"/>
                <w:kern w:val="0"/>
                <w:sz w:val="32"/>
                <w:szCs w:val="32"/>
              </w:rPr>
            </w:pPr>
            <w:r>
              <w:rPr>
                <w:rFonts w:hint="eastAsia" w:ascii="方正仿宋_GBK" w:hAnsi="方正仿宋_GBK" w:eastAsia="方正仿宋_GBK" w:cs="方正仿宋_GBK"/>
                <w:color w:val="000000"/>
                <w:spacing w:val="-23"/>
                <w:w w:val="70"/>
                <w:kern w:val="0"/>
                <w:sz w:val="32"/>
                <w:szCs w:val="32"/>
              </w:rPr>
              <w:t>中共滨州市委</w:t>
            </w:r>
            <w:r>
              <w:rPr>
                <w:rFonts w:hint="eastAsia" w:ascii="方正仿宋_GBK" w:hAnsi="方正仿宋_GBK" w:eastAsia="方正仿宋_GBK" w:cs="方正仿宋_GBK"/>
                <w:color w:val="000000"/>
                <w:spacing w:val="-23"/>
                <w:w w:val="70"/>
                <w:kern w:val="0"/>
                <w:sz w:val="32"/>
                <w:szCs w:val="32"/>
                <w:lang w:bidi="ar"/>
              </w:rPr>
              <w:t>机构编制委员会办公室</w:t>
            </w:r>
            <w:r>
              <w:rPr>
                <w:rFonts w:hint="eastAsia" w:ascii="方正仿宋_GBK" w:hAnsi="方正仿宋_GBK" w:eastAsia="方正仿宋_GBK" w:cs="方正仿宋_GBK"/>
                <w:color w:val="000000"/>
                <w:spacing w:val="-23"/>
                <w:w w:val="70"/>
                <w:kern w:val="0"/>
                <w:sz w:val="32"/>
                <w:szCs w:val="32"/>
              </w:rPr>
              <w:t>机构编制实名制管理科科长、一级主任科员</w:t>
            </w:r>
          </w:p>
        </w:tc>
      </w:tr>
      <w:tr w14:paraId="1428C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F77F9D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宋颖星</w:t>
            </w:r>
          </w:p>
        </w:tc>
        <w:tc>
          <w:tcPr>
            <w:tcW w:w="6656" w:type="dxa"/>
            <w:noWrap/>
            <w:vAlign w:val="top"/>
          </w:tcPr>
          <w:p w14:paraId="3A9EC7B1">
            <w:pPr>
              <w:widowControl/>
              <w:spacing w:beforeLines="0" w:line="607" w:lineRule="exact"/>
              <w:jc w:val="distribute"/>
              <w:rPr>
                <w:rFonts w:hint="eastAsia" w:ascii="方正仿宋_GBK" w:hAnsi="方正仿宋_GBK" w:eastAsia="方正仿宋_GBK" w:cs="方正仿宋_GBK"/>
                <w:color w:val="000000"/>
                <w:spacing w:val="-23"/>
                <w:w w:val="80"/>
                <w:kern w:val="0"/>
                <w:sz w:val="32"/>
                <w:szCs w:val="32"/>
              </w:rPr>
            </w:pPr>
            <w:r>
              <w:rPr>
                <w:rFonts w:hint="eastAsia" w:ascii="方正仿宋_GBK" w:hAnsi="方正仿宋_GBK" w:eastAsia="方正仿宋_GBK" w:cs="方正仿宋_GBK"/>
                <w:color w:val="000000"/>
                <w:spacing w:val="-23"/>
                <w:w w:val="70"/>
                <w:kern w:val="0"/>
                <w:sz w:val="32"/>
                <w:szCs w:val="32"/>
              </w:rPr>
              <w:t>中共济宁市委</w:t>
            </w:r>
            <w:r>
              <w:rPr>
                <w:rFonts w:hint="eastAsia" w:ascii="方正仿宋_GBK" w:hAnsi="方正仿宋_GBK" w:eastAsia="方正仿宋_GBK" w:cs="方正仿宋_GBK"/>
                <w:color w:val="000000"/>
                <w:spacing w:val="-23"/>
                <w:w w:val="70"/>
                <w:kern w:val="0"/>
                <w:sz w:val="32"/>
                <w:szCs w:val="32"/>
                <w:lang w:bidi="ar"/>
              </w:rPr>
              <w:t>机构编制委员会办公室</w:t>
            </w:r>
            <w:r>
              <w:rPr>
                <w:rFonts w:hint="eastAsia" w:ascii="方正仿宋_GBK" w:hAnsi="方正仿宋_GBK" w:eastAsia="方正仿宋_GBK" w:cs="方正仿宋_GBK"/>
                <w:color w:val="000000"/>
                <w:spacing w:val="-23"/>
                <w:w w:val="70"/>
                <w:kern w:val="0"/>
                <w:sz w:val="32"/>
                <w:szCs w:val="32"/>
              </w:rPr>
              <w:t>机构编制实名制管理科科长、一级主任科员</w:t>
            </w:r>
          </w:p>
        </w:tc>
      </w:tr>
      <w:tr w14:paraId="7A57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5E64EF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张玉兵</w:t>
            </w:r>
          </w:p>
        </w:tc>
        <w:tc>
          <w:tcPr>
            <w:tcW w:w="6656" w:type="dxa"/>
            <w:noWrap/>
            <w:vAlign w:val="top"/>
          </w:tcPr>
          <w:p w14:paraId="3D667721">
            <w:pPr>
              <w:widowControl/>
              <w:spacing w:beforeLines="0" w:line="607" w:lineRule="exact"/>
              <w:jc w:val="distribute"/>
              <w:rPr>
                <w:rFonts w:hint="eastAsia" w:ascii="方正仿宋_GBK" w:hAnsi="方正仿宋_GBK" w:eastAsia="方正仿宋_GBK" w:cs="方正仿宋_GBK"/>
                <w:color w:val="000000"/>
                <w:spacing w:val="-23"/>
                <w:w w:val="100"/>
                <w:kern w:val="0"/>
                <w:sz w:val="32"/>
                <w:szCs w:val="32"/>
              </w:rPr>
            </w:pPr>
            <w:r>
              <w:rPr>
                <w:rFonts w:hint="eastAsia" w:ascii="方正仿宋_GBK" w:hAnsi="方正仿宋_GBK" w:eastAsia="方正仿宋_GBK" w:cs="方正仿宋_GBK"/>
                <w:color w:val="000000"/>
                <w:spacing w:val="-23"/>
                <w:w w:val="100"/>
                <w:kern w:val="0"/>
                <w:sz w:val="32"/>
                <w:szCs w:val="32"/>
              </w:rPr>
              <w:t>聊城市茌平区乐平铺镇平东新村党委书记、村委会主任</w:t>
            </w:r>
          </w:p>
        </w:tc>
      </w:tr>
      <w:tr w14:paraId="1397F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151A19D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娜</w:t>
            </w:r>
            <w:r>
              <w:rPr>
                <w:rFonts w:hint="eastAsia" w:ascii="方正仿宋_GBK" w:hAnsi="方正仿宋_GBK" w:eastAsia="方正仿宋_GBK" w:cs="方正仿宋_GBK"/>
                <w:color w:val="000000"/>
                <w:kern w:val="0"/>
                <w:sz w:val="21"/>
                <w:szCs w:val="21"/>
              </w:rPr>
              <w:t>（女）</w:t>
            </w:r>
          </w:p>
        </w:tc>
        <w:tc>
          <w:tcPr>
            <w:tcW w:w="6656" w:type="dxa"/>
            <w:noWrap/>
            <w:vAlign w:val="top"/>
          </w:tcPr>
          <w:p w14:paraId="6819A09C">
            <w:pPr>
              <w:widowControl/>
              <w:spacing w:beforeLines="0" w:line="607" w:lineRule="exact"/>
              <w:jc w:val="distribute"/>
              <w:rPr>
                <w:rFonts w:hint="eastAsia" w:ascii="方正仿宋_GBK" w:hAnsi="方正仿宋_GBK" w:eastAsia="方正仿宋_GBK" w:cs="方正仿宋_GBK"/>
                <w:color w:val="000000"/>
                <w:spacing w:val="-23"/>
                <w:w w:val="80"/>
                <w:kern w:val="0"/>
                <w:sz w:val="32"/>
                <w:szCs w:val="32"/>
              </w:rPr>
            </w:pPr>
            <w:r>
              <w:rPr>
                <w:rFonts w:hint="eastAsia" w:ascii="方正仿宋_GBK" w:hAnsi="方正仿宋_GBK" w:eastAsia="方正仿宋_GBK" w:cs="方正仿宋_GBK"/>
                <w:color w:val="000000"/>
                <w:spacing w:val="-23"/>
                <w:w w:val="80"/>
                <w:kern w:val="0"/>
                <w:sz w:val="32"/>
                <w:szCs w:val="32"/>
              </w:rPr>
              <w:t>中共山东省委机构编制委员会办公室机构编制实名制管理处副处长</w:t>
            </w:r>
          </w:p>
        </w:tc>
      </w:tr>
      <w:tr w14:paraId="4FDC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E22A31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张振江</w:t>
            </w:r>
          </w:p>
        </w:tc>
        <w:tc>
          <w:tcPr>
            <w:tcW w:w="6656" w:type="dxa"/>
            <w:noWrap/>
            <w:vAlign w:val="top"/>
          </w:tcPr>
          <w:p w14:paraId="19C47F9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济南市军队离休退休干部服务中心军休干部</w:t>
            </w:r>
          </w:p>
        </w:tc>
      </w:tr>
      <w:tr w14:paraId="09706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EEA745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陈祥政</w:t>
            </w:r>
          </w:p>
        </w:tc>
        <w:tc>
          <w:tcPr>
            <w:tcW w:w="6656" w:type="dxa"/>
            <w:noWrap/>
            <w:vAlign w:val="top"/>
          </w:tcPr>
          <w:p w14:paraId="6EF4957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100"/>
                <w:kern w:val="0"/>
                <w:sz w:val="32"/>
                <w:szCs w:val="32"/>
              </w:rPr>
              <w:t>山东港口日照港集团有限公司党群工作部主管</w:t>
            </w:r>
          </w:p>
        </w:tc>
      </w:tr>
      <w:tr w14:paraId="5127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9CBF9C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娄恒源</w:t>
            </w:r>
          </w:p>
        </w:tc>
        <w:tc>
          <w:tcPr>
            <w:tcW w:w="6656" w:type="dxa"/>
            <w:noWrap/>
            <w:vAlign w:val="top"/>
          </w:tcPr>
          <w:p w14:paraId="1E1DE06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中共淄博市委政法委员会一级主任科员</w:t>
            </w:r>
          </w:p>
        </w:tc>
      </w:tr>
      <w:tr w14:paraId="69C7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D7A33B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高中前</w:t>
            </w:r>
          </w:p>
        </w:tc>
        <w:tc>
          <w:tcPr>
            <w:tcW w:w="6656" w:type="dxa"/>
            <w:noWrap/>
            <w:vAlign w:val="top"/>
          </w:tcPr>
          <w:p w14:paraId="0B1D0B02">
            <w:pPr>
              <w:widowControl/>
              <w:spacing w:beforeLines="0" w:line="607" w:lineRule="exact"/>
              <w:jc w:val="both"/>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3"/>
                <w:w w:val="98"/>
                <w:kern w:val="0"/>
                <w:sz w:val="32"/>
                <w:szCs w:val="32"/>
              </w:rPr>
              <w:t>东方航天港（山东）发展集团有限公司董事长、总经</w:t>
            </w:r>
            <w:r>
              <w:rPr>
                <w:rFonts w:hint="eastAsia" w:ascii="方正仿宋_GBK" w:hAnsi="方正仿宋_GBK" w:eastAsia="方正仿宋_GBK" w:cs="方正仿宋_GBK"/>
                <w:color w:val="000000"/>
                <w:spacing w:val="-20"/>
                <w:w w:val="100"/>
                <w:kern w:val="0"/>
                <w:sz w:val="32"/>
                <w:szCs w:val="32"/>
              </w:rPr>
              <w:t>理</w:t>
            </w:r>
          </w:p>
        </w:tc>
      </w:tr>
      <w:tr w14:paraId="6019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24AC52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唐增胜</w:t>
            </w:r>
          </w:p>
        </w:tc>
        <w:tc>
          <w:tcPr>
            <w:tcW w:w="6656" w:type="dxa"/>
            <w:noWrap/>
            <w:vAlign w:val="top"/>
          </w:tcPr>
          <w:p w14:paraId="1F3A859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山东大唐家居有限公司董事长、总经理</w:t>
            </w:r>
          </w:p>
        </w:tc>
      </w:tr>
      <w:tr w14:paraId="3AEF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0F59810">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黄  毅</w:t>
            </w:r>
          </w:p>
        </w:tc>
        <w:tc>
          <w:tcPr>
            <w:tcW w:w="6656" w:type="dxa"/>
            <w:noWrap/>
            <w:vAlign w:val="top"/>
          </w:tcPr>
          <w:p w14:paraId="7E44B711">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青岛古镇口海军中学顾问</w:t>
            </w:r>
          </w:p>
        </w:tc>
      </w:tr>
      <w:tr w14:paraId="0F07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EFBC19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韩　涛</w:t>
            </w:r>
          </w:p>
        </w:tc>
        <w:tc>
          <w:tcPr>
            <w:tcW w:w="6656" w:type="dxa"/>
            <w:noWrap/>
            <w:vAlign w:val="top"/>
          </w:tcPr>
          <w:p w14:paraId="28AFA323">
            <w:pPr>
              <w:widowControl/>
              <w:spacing w:beforeLines="0" w:line="607" w:lineRule="exact"/>
              <w:jc w:val="distribute"/>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中共枣庄市委组织部干部二科科长、一级主任科员</w:t>
            </w:r>
          </w:p>
        </w:tc>
      </w:tr>
      <w:tr w14:paraId="3C8D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ADB873E">
            <w:pPr>
              <w:widowControl/>
              <w:spacing w:beforeLines="0" w:line="607" w:lineRule="exact"/>
              <w:jc w:val="center"/>
              <w:textAlignment w:val="center"/>
              <w:rPr>
                <w:rFonts w:hint="eastAsia" w:ascii="黑体" w:hAnsi="黑体" w:eastAsia="黑体"/>
                <w:color w:val="000000"/>
                <w:kern w:val="0"/>
                <w:sz w:val="32"/>
                <w:szCs w:val="32"/>
                <w:lang w:bidi="ar"/>
              </w:rPr>
            </w:pPr>
          </w:p>
        </w:tc>
      </w:tr>
      <w:tr w14:paraId="568D5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E3FCC82">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93D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B2FA980">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河南省</w:t>
            </w:r>
          </w:p>
        </w:tc>
      </w:tr>
      <w:tr w14:paraId="0A815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F51F4E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于海岗</w:t>
            </w:r>
          </w:p>
        </w:tc>
        <w:tc>
          <w:tcPr>
            <w:tcW w:w="6656" w:type="dxa"/>
            <w:noWrap/>
            <w:vAlign w:val="top"/>
          </w:tcPr>
          <w:p w14:paraId="7697383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周口市关爱退役军人协会会长</w:t>
            </w:r>
          </w:p>
        </w:tc>
      </w:tr>
      <w:tr w14:paraId="1C1F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61BDC3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马彦松</w:t>
            </w:r>
          </w:p>
        </w:tc>
        <w:tc>
          <w:tcPr>
            <w:tcW w:w="6656" w:type="dxa"/>
            <w:noWrap/>
            <w:vAlign w:val="top"/>
          </w:tcPr>
          <w:p w14:paraId="014A7D6C">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6"/>
                <w:kern w:val="0"/>
                <w:sz w:val="32"/>
                <w:szCs w:val="32"/>
              </w:rPr>
              <w:t>尉氏县城市管理局（尉氏县城市综合执法局）宣传股股长</w:t>
            </w:r>
          </w:p>
        </w:tc>
      </w:tr>
      <w:tr w14:paraId="321D5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4D27C1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　丹</w:t>
            </w:r>
            <w:r>
              <w:rPr>
                <w:rFonts w:hint="eastAsia" w:ascii="方正仿宋_GBK" w:hAnsi="方正仿宋_GBK" w:eastAsia="方正仿宋_GBK" w:cs="方正仿宋_GBK"/>
                <w:color w:val="000000"/>
                <w:kern w:val="0"/>
                <w:sz w:val="21"/>
                <w:szCs w:val="21"/>
              </w:rPr>
              <w:t>（女）</w:t>
            </w:r>
          </w:p>
        </w:tc>
        <w:tc>
          <w:tcPr>
            <w:tcW w:w="6656" w:type="dxa"/>
            <w:noWrap/>
            <w:vAlign w:val="top"/>
          </w:tcPr>
          <w:p w14:paraId="717D2803">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中共平顶山市委机构编制委员会办公室副主任</w:t>
            </w:r>
          </w:p>
        </w:tc>
      </w:tr>
      <w:tr w14:paraId="7BA1D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4DB871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　炳</w:t>
            </w:r>
          </w:p>
        </w:tc>
        <w:tc>
          <w:tcPr>
            <w:tcW w:w="6656" w:type="dxa"/>
            <w:noWrap/>
            <w:vAlign w:val="top"/>
          </w:tcPr>
          <w:p w14:paraId="7F20781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河南省人民政府办公厅三处三级调研员</w:t>
            </w:r>
          </w:p>
        </w:tc>
      </w:tr>
      <w:tr w14:paraId="36C08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91F5C7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冯金荣</w:t>
            </w:r>
          </w:p>
        </w:tc>
        <w:tc>
          <w:tcPr>
            <w:tcW w:w="6656" w:type="dxa"/>
            <w:noWrap/>
            <w:vAlign w:val="top"/>
          </w:tcPr>
          <w:p w14:paraId="41B129E6">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河南海一云商实业集团有限公司党委书记、董事长</w:t>
            </w:r>
          </w:p>
        </w:tc>
      </w:tr>
      <w:tr w14:paraId="327E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6FDB26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毕献星</w:t>
            </w:r>
          </w:p>
        </w:tc>
        <w:tc>
          <w:tcPr>
            <w:tcW w:w="6656" w:type="dxa"/>
            <w:noWrap/>
            <w:vAlign w:val="top"/>
          </w:tcPr>
          <w:p w14:paraId="540F6BA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河南大为律师事务所主任</w:t>
            </w:r>
          </w:p>
        </w:tc>
      </w:tr>
      <w:tr w14:paraId="33C8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66E7A5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朱  军</w:t>
            </w:r>
          </w:p>
        </w:tc>
        <w:tc>
          <w:tcPr>
            <w:tcW w:w="6656" w:type="dxa"/>
            <w:noWrap/>
            <w:vAlign w:val="top"/>
          </w:tcPr>
          <w:p w14:paraId="72493B4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郸城县超越建筑劳务工程有限公司总经理</w:t>
            </w:r>
          </w:p>
        </w:tc>
      </w:tr>
      <w:tr w14:paraId="2BA19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ECE9C7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闫树明</w:t>
            </w:r>
          </w:p>
        </w:tc>
        <w:tc>
          <w:tcPr>
            <w:tcW w:w="6656" w:type="dxa"/>
            <w:noWrap/>
            <w:vAlign w:val="top"/>
          </w:tcPr>
          <w:p w14:paraId="4F966CA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商丘市梁园区李庄镇党委书记</w:t>
            </w:r>
          </w:p>
        </w:tc>
      </w:tr>
      <w:tr w14:paraId="7F00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77517A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李广明</w:t>
            </w:r>
          </w:p>
        </w:tc>
        <w:tc>
          <w:tcPr>
            <w:tcW w:w="6656" w:type="dxa"/>
            <w:noWrap/>
            <w:vAlign w:val="top"/>
          </w:tcPr>
          <w:p w14:paraId="65D7F43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鹤壁市鹤臣物业服务有限公司总经理</w:t>
            </w:r>
          </w:p>
        </w:tc>
      </w:tr>
      <w:tr w14:paraId="0F09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4B863C5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张士典</w:t>
            </w:r>
          </w:p>
        </w:tc>
        <w:tc>
          <w:tcPr>
            <w:tcW w:w="6656" w:type="dxa"/>
            <w:noWrap/>
            <w:vAlign w:val="top"/>
          </w:tcPr>
          <w:p w14:paraId="74927144">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信阳市自然资源和规划局浉河分局退休干部，信阳市退役军人新时代前锋老兵宣讲团团长</w:t>
            </w:r>
          </w:p>
        </w:tc>
      </w:tr>
      <w:tr w14:paraId="4A12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33DE36C3">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53CFB0F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信阳市退役军人新时代前锋老兵宣讲团团长</w:t>
            </w:r>
          </w:p>
        </w:tc>
      </w:tr>
      <w:tr w14:paraId="089D2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6FF7022">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张亚洲</w:t>
            </w:r>
          </w:p>
        </w:tc>
        <w:tc>
          <w:tcPr>
            <w:tcW w:w="6656" w:type="dxa"/>
            <w:noWrap/>
            <w:vAlign w:val="top"/>
          </w:tcPr>
          <w:p w14:paraId="6EE1A77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商丘市第四人民医院党委书记</w:t>
            </w:r>
          </w:p>
        </w:tc>
      </w:tr>
      <w:tr w14:paraId="16D44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9B3F28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陈光耀</w:t>
            </w:r>
          </w:p>
        </w:tc>
        <w:tc>
          <w:tcPr>
            <w:tcW w:w="6656" w:type="dxa"/>
            <w:noWrap/>
            <w:vAlign w:val="top"/>
          </w:tcPr>
          <w:p w14:paraId="1FC362BF">
            <w:pPr>
              <w:widowControl/>
              <w:spacing w:beforeLines="0" w:line="607" w:lineRule="exact"/>
              <w:jc w:val="distribute"/>
              <w:rPr>
                <w:rFonts w:hint="eastAsia" w:ascii="方正仿宋_GBK" w:hAnsi="方正仿宋_GBK" w:eastAsia="方正仿宋_GBK" w:cs="方正仿宋_GBK"/>
                <w:color w:val="000000"/>
                <w:spacing w:val="-23"/>
                <w:w w:val="85"/>
                <w:kern w:val="0"/>
                <w:sz w:val="32"/>
                <w:szCs w:val="32"/>
              </w:rPr>
            </w:pPr>
            <w:r>
              <w:rPr>
                <w:rFonts w:hint="eastAsia" w:ascii="方正仿宋_GBK" w:hAnsi="方正仿宋_GBK" w:eastAsia="方正仿宋_GBK" w:cs="方正仿宋_GBK"/>
                <w:color w:val="000000"/>
                <w:spacing w:val="-23"/>
                <w:w w:val="85"/>
                <w:kern w:val="0"/>
                <w:sz w:val="32"/>
                <w:szCs w:val="32"/>
              </w:rPr>
              <w:t>中共河南省委社会工作部社会工作和志愿服务处三级主任科员</w:t>
            </w:r>
          </w:p>
        </w:tc>
      </w:tr>
      <w:tr w14:paraId="27EED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C9E67B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赵楠楠</w:t>
            </w:r>
          </w:p>
        </w:tc>
        <w:tc>
          <w:tcPr>
            <w:tcW w:w="6656" w:type="dxa"/>
            <w:noWrap/>
            <w:vAlign w:val="top"/>
          </w:tcPr>
          <w:p w14:paraId="7976E266">
            <w:pPr>
              <w:widowControl/>
              <w:spacing w:beforeLines="0" w:line="607" w:lineRule="exact"/>
              <w:jc w:val="distribute"/>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三门峡市人力资源和社会保障局就业促进办公室主任</w:t>
            </w:r>
          </w:p>
        </w:tc>
      </w:tr>
      <w:tr w14:paraId="377A3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4F6B09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袁冬庆</w:t>
            </w:r>
          </w:p>
        </w:tc>
        <w:tc>
          <w:tcPr>
            <w:tcW w:w="6656" w:type="dxa"/>
            <w:noWrap/>
            <w:vAlign w:val="top"/>
          </w:tcPr>
          <w:p w14:paraId="737E5DC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安阳市退役军人就业创业促进会办公室主任</w:t>
            </w:r>
          </w:p>
        </w:tc>
      </w:tr>
      <w:tr w14:paraId="5C7A4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09E4EB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黄建福</w:t>
            </w:r>
          </w:p>
        </w:tc>
        <w:tc>
          <w:tcPr>
            <w:tcW w:w="6656" w:type="dxa"/>
            <w:noWrap/>
            <w:vAlign w:val="top"/>
          </w:tcPr>
          <w:p w14:paraId="4C133BA9">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0"/>
                <w:w w:val="100"/>
                <w:kern w:val="0"/>
                <w:sz w:val="32"/>
                <w:szCs w:val="32"/>
              </w:rPr>
              <w:t>濮阳市公安局</w:t>
            </w:r>
            <w:r>
              <w:rPr>
                <w:rFonts w:hint="eastAsia" w:ascii="方正仿宋_GBK" w:hAnsi="方正仿宋_GBK" w:eastAsia="方正仿宋_GBK" w:cs="方正仿宋_GBK"/>
                <w:color w:val="000000"/>
                <w:spacing w:val="0"/>
                <w:w w:val="100"/>
                <w:kern w:val="0"/>
                <w:sz w:val="32"/>
                <w:szCs w:val="32"/>
                <w:lang w:eastAsia="zh-CN"/>
              </w:rPr>
              <w:t>第二</w:t>
            </w:r>
            <w:r>
              <w:rPr>
                <w:rFonts w:hint="eastAsia" w:ascii="方正仿宋_GBK" w:hAnsi="方正仿宋_GBK" w:eastAsia="方正仿宋_GBK" w:cs="方正仿宋_GBK"/>
                <w:color w:val="000000"/>
                <w:spacing w:val="0"/>
                <w:w w:val="100"/>
                <w:kern w:val="0"/>
                <w:sz w:val="32"/>
                <w:szCs w:val="32"/>
              </w:rPr>
              <w:t>大队教导员</w:t>
            </w:r>
          </w:p>
        </w:tc>
      </w:tr>
      <w:tr w14:paraId="0D2B6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9C4D2D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寇伟刚</w:t>
            </w:r>
          </w:p>
        </w:tc>
        <w:tc>
          <w:tcPr>
            <w:tcW w:w="6656" w:type="dxa"/>
            <w:noWrap/>
            <w:vAlign w:val="top"/>
          </w:tcPr>
          <w:p w14:paraId="0CE7CE1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河南三兵律师事务所主任</w:t>
            </w:r>
          </w:p>
        </w:tc>
      </w:tr>
      <w:tr w14:paraId="1BC3A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D1D40D8">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98F9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3D8440BB">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967C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EE3565A">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湖北省</w:t>
            </w:r>
          </w:p>
        </w:tc>
      </w:tr>
      <w:tr w14:paraId="77E47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1C4CEC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方　璐</w:t>
            </w:r>
            <w:r>
              <w:rPr>
                <w:rFonts w:hint="eastAsia" w:ascii="方正仿宋_GBK" w:hAnsi="方正仿宋_GBK" w:eastAsia="方正仿宋_GBK" w:cs="方正仿宋_GBK"/>
                <w:color w:val="000000"/>
                <w:kern w:val="0"/>
                <w:sz w:val="21"/>
                <w:szCs w:val="21"/>
              </w:rPr>
              <w:t>（女）</w:t>
            </w:r>
          </w:p>
        </w:tc>
        <w:tc>
          <w:tcPr>
            <w:tcW w:w="6656" w:type="dxa"/>
            <w:noWrap/>
            <w:vAlign w:val="top"/>
          </w:tcPr>
          <w:p w14:paraId="3B0EE789">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0"/>
                <w:kern w:val="0"/>
                <w:sz w:val="32"/>
                <w:szCs w:val="32"/>
              </w:rPr>
              <w:t>荆州市总工会组织部部长、宣教网络部部长、一级主任科员</w:t>
            </w:r>
          </w:p>
        </w:tc>
      </w:tr>
      <w:tr w14:paraId="399D3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241EEB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邓　惠</w:t>
            </w:r>
            <w:r>
              <w:rPr>
                <w:rFonts w:hint="eastAsia" w:ascii="方正仿宋_GBK" w:hAnsi="方正仿宋_GBK" w:eastAsia="方正仿宋_GBK" w:cs="方正仿宋_GBK"/>
                <w:color w:val="000000"/>
                <w:kern w:val="0"/>
                <w:sz w:val="21"/>
                <w:szCs w:val="21"/>
              </w:rPr>
              <w:t>（女）</w:t>
            </w:r>
          </w:p>
        </w:tc>
        <w:tc>
          <w:tcPr>
            <w:tcW w:w="6656" w:type="dxa"/>
            <w:noWrap/>
            <w:vAlign w:val="top"/>
          </w:tcPr>
          <w:p w14:paraId="5ADE3F22">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潜江市人力资源和社会保障局社会保险科科长</w:t>
            </w:r>
          </w:p>
        </w:tc>
      </w:tr>
      <w:tr w14:paraId="3AF0F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175E3E2">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杨寒冰</w:t>
            </w:r>
          </w:p>
        </w:tc>
        <w:tc>
          <w:tcPr>
            <w:tcW w:w="6656" w:type="dxa"/>
            <w:noWrap/>
            <w:vAlign w:val="top"/>
          </w:tcPr>
          <w:p w14:paraId="2FE39F12">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湖北省发展和改革委员会社会发展处二级主任科员</w:t>
            </w:r>
          </w:p>
        </w:tc>
      </w:tr>
      <w:tr w14:paraId="0AD2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416AEB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吴林宝</w:t>
            </w:r>
          </w:p>
        </w:tc>
        <w:tc>
          <w:tcPr>
            <w:tcW w:w="6656" w:type="dxa"/>
            <w:noWrap/>
            <w:vAlign w:val="top"/>
          </w:tcPr>
          <w:p w14:paraId="7407A33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秭归县屈乡戎创服务中心负责人</w:t>
            </w:r>
          </w:p>
        </w:tc>
      </w:tr>
      <w:tr w14:paraId="746D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08EF51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沈林莉</w:t>
            </w:r>
            <w:r>
              <w:rPr>
                <w:rFonts w:hint="eastAsia" w:ascii="方正仿宋_GBK" w:hAnsi="方正仿宋_GBK" w:eastAsia="方正仿宋_GBK" w:cs="方正仿宋_GBK"/>
                <w:color w:val="000000"/>
                <w:kern w:val="0"/>
                <w:sz w:val="21"/>
                <w:szCs w:val="21"/>
              </w:rPr>
              <w:t>（女）</w:t>
            </w:r>
          </w:p>
        </w:tc>
        <w:tc>
          <w:tcPr>
            <w:tcW w:w="6656" w:type="dxa"/>
            <w:noWrap/>
            <w:vAlign w:val="top"/>
          </w:tcPr>
          <w:p w14:paraId="6490E98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6"/>
                <w:kern w:val="0"/>
                <w:sz w:val="32"/>
                <w:szCs w:val="32"/>
              </w:rPr>
              <w:t>武汉市江汉区万松街道机场社区党委书记、居委会主任</w:t>
            </w:r>
          </w:p>
        </w:tc>
      </w:tr>
      <w:tr w14:paraId="6EF1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72E33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佘有缘</w:t>
            </w:r>
          </w:p>
        </w:tc>
        <w:tc>
          <w:tcPr>
            <w:tcW w:w="6656" w:type="dxa"/>
            <w:noWrap/>
            <w:vAlign w:val="top"/>
          </w:tcPr>
          <w:p w14:paraId="45F943D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武汉软件工程职业学院创新创业学院副院长</w:t>
            </w:r>
          </w:p>
        </w:tc>
      </w:tr>
      <w:tr w14:paraId="7B103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0FB4E3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余红琼</w:t>
            </w:r>
            <w:r>
              <w:rPr>
                <w:rFonts w:hint="eastAsia" w:ascii="方正仿宋_GBK" w:hAnsi="方正仿宋_GBK" w:eastAsia="方正仿宋_GBK" w:cs="方正仿宋_GBK"/>
                <w:color w:val="000000"/>
                <w:kern w:val="0"/>
                <w:sz w:val="21"/>
                <w:szCs w:val="21"/>
              </w:rPr>
              <w:t>（女）</w:t>
            </w:r>
          </w:p>
        </w:tc>
        <w:tc>
          <w:tcPr>
            <w:tcW w:w="6656" w:type="dxa"/>
            <w:noWrap/>
            <w:vAlign w:val="top"/>
          </w:tcPr>
          <w:p w14:paraId="2B7201E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随县安居镇陈家湾村党支部副书记</w:t>
            </w:r>
          </w:p>
        </w:tc>
      </w:tr>
      <w:tr w14:paraId="6CE7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F1C1C7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陈清全</w:t>
            </w:r>
            <w:r>
              <w:rPr>
                <w:rFonts w:hint="eastAsia" w:ascii="方正仿宋_GBK" w:hAnsi="方正仿宋_GBK" w:eastAsia="方正仿宋_GBK" w:cs="方正仿宋_GBK"/>
                <w:color w:val="000000"/>
                <w:kern w:val="0"/>
                <w:sz w:val="21"/>
                <w:szCs w:val="21"/>
              </w:rPr>
              <w:t>（土家族）</w:t>
            </w:r>
          </w:p>
        </w:tc>
        <w:tc>
          <w:tcPr>
            <w:tcW w:w="6656" w:type="dxa"/>
            <w:noWrap/>
            <w:vAlign w:val="top"/>
          </w:tcPr>
          <w:p w14:paraId="0E8D09C0">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中共恩施土家族苗族自治州委组织部干部一科科长</w:t>
            </w:r>
          </w:p>
        </w:tc>
      </w:tr>
      <w:tr w14:paraId="10AA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B4EDB4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金亦然</w:t>
            </w:r>
          </w:p>
        </w:tc>
        <w:tc>
          <w:tcPr>
            <w:tcW w:w="6656" w:type="dxa"/>
            <w:noWrap/>
            <w:vAlign w:val="top"/>
          </w:tcPr>
          <w:p w14:paraId="7A99E7FE">
            <w:pPr>
              <w:widowControl/>
              <w:spacing w:beforeLines="0" w:line="607" w:lineRule="exact"/>
              <w:jc w:val="distribute"/>
              <w:rPr>
                <w:rFonts w:hint="eastAsia" w:ascii="方正仿宋_GBK" w:hAnsi="方正仿宋_GBK" w:eastAsia="方正仿宋_GBK" w:cs="方正仿宋_GBK"/>
                <w:color w:val="000000"/>
                <w:spacing w:val="-23"/>
                <w:w w:val="87"/>
                <w:kern w:val="0"/>
                <w:sz w:val="32"/>
                <w:szCs w:val="32"/>
              </w:rPr>
            </w:pPr>
            <w:r>
              <w:rPr>
                <w:rFonts w:hint="eastAsia" w:ascii="方正仿宋_GBK" w:hAnsi="方正仿宋_GBK" w:eastAsia="方正仿宋_GBK" w:cs="方正仿宋_GBK"/>
                <w:color w:val="000000"/>
                <w:spacing w:val="-20"/>
                <w:w w:val="100"/>
                <w:kern w:val="0"/>
                <w:sz w:val="32"/>
                <w:szCs w:val="32"/>
              </w:rPr>
              <w:t>湖北省公安厅人口服务管理支队二大队副大队长</w:t>
            </w:r>
          </w:p>
        </w:tc>
      </w:tr>
      <w:tr w14:paraId="656E7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0AF33B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洪　昆</w:t>
            </w:r>
          </w:p>
        </w:tc>
        <w:tc>
          <w:tcPr>
            <w:tcW w:w="6656" w:type="dxa"/>
            <w:noWrap/>
            <w:vAlign w:val="top"/>
          </w:tcPr>
          <w:p w14:paraId="0EC1AEC0">
            <w:pPr>
              <w:widowControl/>
              <w:spacing w:beforeLines="0" w:line="607" w:lineRule="exact"/>
              <w:jc w:val="distribute"/>
              <w:rPr>
                <w:rFonts w:hint="eastAsia" w:ascii="方正仿宋_GBK" w:hAnsi="方正仿宋_GBK" w:eastAsia="方正仿宋_GBK" w:cs="方正仿宋_GBK"/>
                <w:color w:val="000000"/>
                <w:spacing w:val="-20"/>
                <w:w w:val="80"/>
                <w:kern w:val="0"/>
                <w:sz w:val="32"/>
                <w:szCs w:val="32"/>
              </w:rPr>
            </w:pPr>
            <w:r>
              <w:rPr>
                <w:rFonts w:hint="eastAsia" w:ascii="方正仿宋_GBK" w:hAnsi="方正仿宋_GBK" w:eastAsia="方正仿宋_GBK" w:cs="方正仿宋_GBK"/>
                <w:color w:val="000000"/>
                <w:spacing w:val="-20"/>
                <w:w w:val="80"/>
                <w:kern w:val="0"/>
                <w:sz w:val="32"/>
                <w:szCs w:val="32"/>
              </w:rPr>
              <w:t>中共黄石市委机构编制委员会办公室副主任、三级调研员</w:t>
            </w:r>
          </w:p>
        </w:tc>
      </w:tr>
      <w:tr w14:paraId="3779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0E83237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段  睿</w:t>
            </w:r>
          </w:p>
        </w:tc>
        <w:tc>
          <w:tcPr>
            <w:tcW w:w="6656" w:type="dxa"/>
            <w:noWrap/>
            <w:vAlign w:val="top"/>
          </w:tcPr>
          <w:p w14:paraId="4FB2979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荆门市卫生健康委员会党组副书记，</w:t>
            </w:r>
          </w:p>
          <w:p w14:paraId="013844E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荆门市中心医院党委书记</w:t>
            </w:r>
          </w:p>
        </w:tc>
      </w:tr>
      <w:tr w14:paraId="765C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top"/>
          </w:tcPr>
          <w:p w14:paraId="5D208A5E">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0BCAF472">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荆门市中心医院党委书记</w:t>
            </w:r>
          </w:p>
        </w:tc>
      </w:tr>
      <w:tr w14:paraId="1789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3D272B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梁大朝</w:t>
            </w:r>
          </w:p>
        </w:tc>
        <w:tc>
          <w:tcPr>
            <w:tcW w:w="6656" w:type="dxa"/>
            <w:noWrap/>
            <w:vAlign w:val="top"/>
          </w:tcPr>
          <w:p w14:paraId="716ABFA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十堰市再生资源有限公司党支部书记、董事长</w:t>
            </w:r>
          </w:p>
        </w:tc>
      </w:tr>
      <w:tr w14:paraId="782F2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49E076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薛新岳</w:t>
            </w:r>
          </w:p>
        </w:tc>
        <w:tc>
          <w:tcPr>
            <w:tcW w:w="6656" w:type="dxa"/>
            <w:noWrap/>
            <w:vAlign w:val="top"/>
          </w:tcPr>
          <w:p w14:paraId="6D42182B">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95"/>
                <w:kern w:val="0"/>
                <w:sz w:val="32"/>
                <w:szCs w:val="32"/>
              </w:rPr>
              <w:t>北京市京师（武汉）律师事务所涉军法律事务部主任</w:t>
            </w:r>
          </w:p>
        </w:tc>
      </w:tr>
      <w:tr w14:paraId="24994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B90E8B6">
            <w:pPr>
              <w:widowControl/>
              <w:spacing w:beforeLines="0" w:line="607" w:lineRule="exact"/>
              <w:jc w:val="center"/>
              <w:textAlignment w:val="center"/>
              <w:rPr>
                <w:rFonts w:hint="eastAsia" w:ascii="黑体" w:hAnsi="黑体" w:eastAsia="黑体"/>
                <w:color w:val="000000"/>
                <w:kern w:val="0"/>
                <w:sz w:val="32"/>
                <w:szCs w:val="32"/>
                <w:lang w:bidi="ar"/>
              </w:rPr>
            </w:pPr>
          </w:p>
        </w:tc>
      </w:tr>
      <w:tr w14:paraId="076D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AB8D786">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湖南省</w:t>
            </w:r>
          </w:p>
        </w:tc>
      </w:tr>
      <w:tr w14:paraId="721C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3A8A07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卜建辉</w:t>
            </w:r>
          </w:p>
        </w:tc>
        <w:tc>
          <w:tcPr>
            <w:tcW w:w="6656" w:type="dxa"/>
            <w:noWrap/>
            <w:vAlign w:val="top"/>
          </w:tcPr>
          <w:p w14:paraId="4DCB82C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湖南博隆矿业开发有限公司董事长</w:t>
            </w:r>
          </w:p>
        </w:tc>
      </w:tr>
      <w:tr w14:paraId="56D3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AA34C7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王明辉</w:t>
            </w:r>
            <w:r>
              <w:rPr>
                <w:rFonts w:hint="eastAsia" w:ascii="方正仿宋_GBK" w:hAnsi="方正仿宋_GBK" w:eastAsia="方正仿宋_GBK" w:cs="方正仿宋_GBK"/>
                <w:color w:val="000000"/>
                <w:kern w:val="0"/>
                <w:sz w:val="21"/>
                <w:szCs w:val="21"/>
              </w:rPr>
              <w:t>（女）</w:t>
            </w:r>
          </w:p>
        </w:tc>
        <w:tc>
          <w:tcPr>
            <w:tcW w:w="6656" w:type="dxa"/>
            <w:noWrap/>
            <w:vAlign w:val="top"/>
          </w:tcPr>
          <w:p w14:paraId="1FC7042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96"/>
                <w:kern w:val="0"/>
                <w:sz w:val="32"/>
                <w:szCs w:val="32"/>
              </w:rPr>
              <w:t>中共永州市委政法委员会基层社会治理科科长</w:t>
            </w:r>
          </w:p>
        </w:tc>
      </w:tr>
      <w:tr w14:paraId="5219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5B0B11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朱龙波</w:t>
            </w:r>
          </w:p>
        </w:tc>
        <w:tc>
          <w:tcPr>
            <w:tcW w:w="6656" w:type="dxa"/>
            <w:noWrap/>
            <w:vAlign w:val="top"/>
          </w:tcPr>
          <w:p w14:paraId="1D2A0A0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汉寿县农产品质量检测中心工作人员</w:t>
            </w:r>
          </w:p>
        </w:tc>
      </w:tr>
      <w:tr w14:paraId="2A89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7DB1612">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刘欲求</w:t>
            </w:r>
          </w:p>
        </w:tc>
        <w:tc>
          <w:tcPr>
            <w:tcW w:w="6656" w:type="dxa"/>
            <w:noWrap/>
            <w:vAlign w:val="top"/>
          </w:tcPr>
          <w:p w14:paraId="66968857">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中盐湖南株洲化工集团有限公司退休干部</w:t>
            </w:r>
          </w:p>
        </w:tc>
      </w:tr>
      <w:tr w14:paraId="14BDF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00283D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李建波</w:t>
            </w:r>
          </w:p>
        </w:tc>
        <w:tc>
          <w:tcPr>
            <w:tcW w:w="6656" w:type="dxa"/>
            <w:noWrap/>
            <w:vAlign w:val="top"/>
          </w:tcPr>
          <w:p w14:paraId="7551E68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长沙市开福区湘雅路街道党工委书记</w:t>
            </w:r>
          </w:p>
        </w:tc>
      </w:tr>
      <w:tr w14:paraId="5F124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B37875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娟</w:t>
            </w:r>
            <w:r>
              <w:rPr>
                <w:rFonts w:hint="eastAsia" w:ascii="方正仿宋_GBK" w:hAnsi="方正仿宋_GBK" w:eastAsia="方正仿宋_GBK" w:cs="方正仿宋_GBK"/>
                <w:color w:val="000000"/>
                <w:kern w:val="0"/>
                <w:sz w:val="21"/>
                <w:szCs w:val="21"/>
              </w:rPr>
              <w:t>（女）</w:t>
            </w:r>
          </w:p>
        </w:tc>
        <w:tc>
          <w:tcPr>
            <w:tcW w:w="6656" w:type="dxa"/>
            <w:noWrap/>
            <w:vAlign w:val="top"/>
          </w:tcPr>
          <w:p w14:paraId="12ED8E4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唐人神集团股份有限公司人力资源中心总监</w:t>
            </w:r>
          </w:p>
        </w:tc>
      </w:tr>
      <w:tr w14:paraId="1119E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043FB6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邱　承</w:t>
            </w:r>
          </w:p>
        </w:tc>
        <w:tc>
          <w:tcPr>
            <w:tcW w:w="6656" w:type="dxa"/>
            <w:noWrap/>
            <w:vAlign w:val="top"/>
          </w:tcPr>
          <w:p w14:paraId="107264F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怀化日报社编委</w:t>
            </w:r>
          </w:p>
        </w:tc>
      </w:tr>
      <w:tr w14:paraId="4DCCC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D3BDAF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沈智祥</w:t>
            </w:r>
          </w:p>
        </w:tc>
        <w:tc>
          <w:tcPr>
            <w:tcW w:w="6656" w:type="dxa"/>
            <w:noWrap/>
            <w:vAlign w:val="top"/>
          </w:tcPr>
          <w:p w14:paraId="06D9459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湖南科技大学保卫部、武装部部长</w:t>
            </w:r>
          </w:p>
        </w:tc>
      </w:tr>
      <w:tr w14:paraId="246BC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5552487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欧清华</w:t>
            </w:r>
          </w:p>
        </w:tc>
        <w:tc>
          <w:tcPr>
            <w:tcW w:w="6656" w:type="dxa"/>
            <w:noWrap/>
            <w:vAlign w:val="top"/>
          </w:tcPr>
          <w:p w14:paraId="41F545A8">
            <w:pPr>
              <w:widowControl/>
              <w:spacing w:beforeLines="0" w:line="607" w:lineRule="exact"/>
              <w:jc w:val="both"/>
              <w:rPr>
                <w:rFonts w:hint="eastAsia" w:ascii="方正仿宋_GBK" w:hAnsi="方正仿宋_GBK" w:eastAsia="方正仿宋_GBK" w:cs="方正仿宋_GBK"/>
                <w:color w:val="000000"/>
                <w:spacing w:val="-23"/>
                <w:w w:val="73"/>
                <w:kern w:val="0"/>
                <w:sz w:val="32"/>
                <w:szCs w:val="32"/>
              </w:rPr>
            </w:pPr>
            <w:r>
              <w:rPr>
                <w:rFonts w:hint="eastAsia" w:ascii="方正仿宋_GBK" w:hAnsi="方正仿宋_GBK" w:eastAsia="方正仿宋_GBK" w:cs="方正仿宋_GBK"/>
                <w:color w:val="000000"/>
                <w:spacing w:val="0"/>
                <w:w w:val="100"/>
                <w:kern w:val="0"/>
                <w:sz w:val="32"/>
                <w:szCs w:val="32"/>
              </w:rPr>
              <w:t>中共衡阳市委</w:t>
            </w:r>
            <w:r>
              <w:rPr>
                <w:rFonts w:hint="eastAsia" w:ascii="方正仿宋_GBK" w:hAnsi="方正仿宋_GBK" w:eastAsia="方正仿宋_GBK" w:cs="方正仿宋_GBK"/>
                <w:color w:val="000000"/>
                <w:spacing w:val="0"/>
                <w:w w:val="100"/>
                <w:kern w:val="0"/>
                <w:sz w:val="32"/>
                <w:szCs w:val="32"/>
                <w:lang w:bidi="ar"/>
              </w:rPr>
              <w:t>机构编制委员会办公室</w:t>
            </w:r>
            <w:r>
              <w:rPr>
                <w:rFonts w:hint="eastAsia" w:ascii="方正仿宋_GBK" w:hAnsi="方正仿宋_GBK" w:eastAsia="方正仿宋_GBK" w:cs="方正仿宋_GBK"/>
                <w:color w:val="000000"/>
                <w:spacing w:val="0"/>
                <w:w w:val="100"/>
                <w:kern w:val="0"/>
                <w:sz w:val="32"/>
                <w:szCs w:val="32"/>
              </w:rPr>
              <w:t>副主任，</w:t>
            </w:r>
          </w:p>
        </w:tc>
      </w:tr>
      <w:tr w14:paraId="06ABF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195DF8D0">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51E9C5E">
            <w:pPr>
              <w:widowControl/>
              <w:spacing w:beforeLines="0" w:line="607" w:lineRule="exact"/>
              <w:jc w:val="both"/>
              <w:rPr>
                <w:rFonts w:hint="eastAsia" w:ascii="方正仿宋_GBK" w:hAnsi="方正仿宋_GBK" w:eastAsia="方正仿宋_GBK" w:cs="方正仿宋_GBK"/>
                <w:color w:val="000000"/>
                <w:spacing w:val="-23"/>
                <w:w w:val="73"/>
                <w:kern w:val="0"/>
                <w:sz w:val="32"/>
                <w:szCs w:val="32"/>
              </w:rPr>
            </w:pPr>
            <w:r>
              <w:rPr>
                <w:rFonts w:hint="eastAsia" w:ascii="方正仿宋_GBK" w:hAnsi="方正仿宋_GBK" w:eastAsia="方正仿宋_GBK" w:cs="方正仿宋_GBK"/>
                <w:color w:val="000000"/>
                <w:spacing w:val="0"/>
                <w:w w:val="100"/>
                <w:kern w:val="0"/>
                <w:sz w:val="32"/>
                <w:szCs w:val="32"/>
              </w:rPr>
              <w:t>衡阳市事业单位登记管理局局长</w:t>
            </w:r>
          </w:p>
        </w:tc>
      </w:tr>
      <w:tr w14:paraId="5498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47972B5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罗艾群</w:t>
            </w:r>
          </w:p>
        </w:tc>
        <w:tc>
          <w:tcPr>
            <w:tcW w:w="6656" w:type="dxa"/>
            <w:noWrap/>
            <w:vAlign w:val="top"/>
          </w:tcPr>
          <w:p w14:paraId="6F455CF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湘电集团有限公司退休职工，</w:t>
            </w:r>
          </w:p>
          <w:p w14:paraId="255D8531">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75"/>
                <w:kern w:val="0"/>
                <w:sz w:val="32"/>
                <w:szCs w:val="32"/>
              </w:rPr>
              <w:t>湘潭市岳塘区下摄司街道长城社区退役军人志愿先锋队队长</w:t>
            </w:r>
          </w:p>
        </w:tc>
      </w:tr>
      <w:tr w14:paraId="110B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0E908F8A">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3C03EEF1">
            <w:pPr>
              <w:widowControl/>
              <w:spacing w:beforeLines="0" w:line="607" w:lineRule="exact"/>
              <w:jc w:val="distribute"/>
              <w:rPr>
                <w:rFonts w:hint="eastAsia" w:ascii="方正仿宋_GBK" w:hAnsi="方正仿宋_GBK" w:eastAsia="方正仿宋_GBK" w:cs="方正仿宋_GBK"/>
                <w:color w:val="000000"/>
                <w:spacing w:val="-23"/>
                <w:w w:val="90"/>
                <w:kern w:val="0"/>
                <w:sz w:val="32"/>
                <w:szCs w:val="32"/>
              </w:rPr>
            </w:pPr>
            <w:r>
              <w:rPr>
                <w:rFonts w:hint="eastAsia" w:ascii="方正仿宋_GBK" w:hAnsi="方正仿宋_GBK" w:eastAsia="方正仿宋_GBK" w:cs="方正仿宋_GBK"/>
                <w:color w:val="000000"/>
                <w:spacing w:val="-23"/>
                <w:w w:val="90"/>
                <w:kern w:val="0"/>
                <w:sz w:val="32"/>
                <w:szCs w:val="32"/>
              </w:rPr>
              <w:t>湘潭市岳塘区下摄司街道长城社区退役军人志愿先锋队队长</w:t>
            </w:r>
          </w:p>
        </w:tc>
      </w:tr>
      <w:tr w14:paraId="73D4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FB8C3B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　红</w:t>
            </w:r>
            <w:r>
              <w:rPr>
                <w:rFonts w:hint="eastAsia" w:ascii="方正仿宋_GBK" w:hAnsi="方正仿宋_GBK" w:eastAsia="方正仿宋_GBK" w:cs="方正仿宋_GBK"/>
                <w:color w:val="000000"/>
                <w:kern w:val="0"/>
                <w:sz w:val="21"/>
                <w:szCs w:val="21"/>
              </w:rPr>
              <w:t>（女）</w:t>
            </w:r>
          </w:p>
        </w:tc>
        <w:tc>
          <w:tcPr>
            <w:tcW w:w="6656" w:type="dxa"/>
            <w:noWrap/>
            <w:vAlign w:val="top"/>
          </w:tcPr>
          <w:p w14:paraId="51EEEAE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益阳市中医医院党委书记</w:t>
            </w:r>
          </w:p>
        </w:tc>
      </w:tr>
      <w:tr w14:paraId="65067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1342DBA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袁兴宜</w:t>
            </w:r>
          </w:p>
        </w:tc>
        <w:tc>
          <w:tcPr>
            <w:tcW w:w="6656" w:type="dxa"/>
            <w:noWrap/>
            <w:vAlign w:val="top"/>
          </w:tcPr>
          <w:p w14:paraId="7F107F87">
            <w:pPr>
              <w:widowControl/>
              <w:spacing w:beforeLines="0" w:line="607" w:lineRule="exact"/>
              <w:jc w:val="distribute"/>
              <w:rPr>
                <w:rFonts w:hint="eastAsia" w:ascii="方正仿宋_GBK" w:hAnsi="方正仿宋_GBK" w:eastAsia="方正仿宋_GBK" w:cs="方正仿宋_GBK"/>
                <w:color w:val="000000"/>
                <w:spacing w:val="-23"/>
                <w:w w:val="100"/>
                <w:kern w:val="0"/>
                <w:sz w:val="32"/>
                <w:szCs w:val="32"/>
              </w:rPr>
            </w:pPr>
            <w:r>
              <w:rPr>
                <w:rFonts w:hint="eastAsia" w:ascii="方正仿宋_GBK" w:hAnsi="方正仿宋_GBK" w:eastAsia="方正仿宋_GBK" w:cs="方正仿宋_GBK"/>
                <w:color w:val="000000"/>
                <w:spacing w:val="-23"/>
                <w:w w:val="100"/>
                <w:kern w:val="0"/>
                <w:sz w:val="32"/>
                <w:szCs w:val="32"/>
              </w:rPr>
              <w:t>湖南楚瑞律师事务所副主任，郴州市律师协会副会长，</w:t>
            </w:r>
          </w:p>
          <w:p w14:paraId="4985E78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郴州市军人军属法律援助工作站驻站律师</w:t>
            </w:r>
          </w:p>
        </w:tc>
      </w:tr>
      <w:tr w14:paraId="27266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73BCA02C">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66C1391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郴州市军人军属法律援助工作站驻站律师</w:t>
            </w:r>
          </w:p>
        </w:tc>
      </w:tr>
      <w:tr w14:paraId="302F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BE5417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曹运清</w:t>
            </w:r>
          </w:p>
        </w:tc>
        <w:tc>
          <w:tcPr>
            <w:tcW w:w="6656" w:type="dxa"/>
            <w:noWrap/>
            <w:vAlign w:val="top"/>
          </w:tcPr>
          <w:p w14:paraId="6F0507BE">
            <w:pPr>
              <w:widowControl/>
              <w:spacing w:beforeLines="0" w:line="607" w:lineRule="exact"/>
              <w:jc w:val="distribute"/>
              <w:rPr>
                <w:rFonts w:hint="eastAsia" w:ascii="方正仿宋_GBK" w:hAnsi="方正仿宋_GBK" w:eastAsia="方正仿宋_GBK" w:cs="方正仿宋_GBK"/>
                <w:color w:val="000000"/>
                <w:spacing w:val="-20"/>
                <w:w w:val="90"/>
                <w:kern w:val="0"/>
                <w:sz w:val="32"/>
                <w:szCs w:val="32"/>
              </w:rPr>
            </w:pPr>
            <w:r>
              <w:rPr>
                <w:rFonts w:hint="eastAsia" w:ascii="方正仿宋_GBK" w:hAnsi="方正仿宋_GBK" w:eastAsia="方正仿宋_GBK" w:cs="方正仿宋_GBK"/>
                <w:color w:val="000000"/>
                <w:spacing w:val="-20"/>
                <w:w w:val="90"/>
                <w:kern w:val="0"/>
                <w:sz w:val="32"/>
                <w:szCs w:val="32"/>
              </w:rPr>
              <w:t>娄底市娄星区水洞底镇向红社区党总支书记、居委会主任</w:t>
            </w:r>
          </w:p>
        </w:tc>
      </w:tr>
      <w:tr w14:paraId="0EC8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15330E0">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D04E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70920DE">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广东省</w:t>
            </w:r>
          </w:p>
        </w:tc>
      </w:tr>
      <w:tr w14:paraId="1CE5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418B48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马瑞婕</w:t>
            </w:r>
            <w:r>
              <w:rPr>
                <w:rFonts w:hint="eastAsia" w:ascii="方正仿宋_GBK" w:hAnsi="方正仿宋_GBK" w:eastAsia="方正仿宋_GBK" w:cs="方正仿宋_GBK"/>
                <w:color w:val="000000"/>
                <w:kern w:val="0"/>
                <w:sz w:val="21"/>
                <w:szCs w:val="21"/>
              </w:rPr>
              <w:t>（女）</w:t>
            </w:r>
          </w:p>
        </w:tc>
        <w:tc>
          <w:tcPr>
            <w:tcW w:w="6656" w:type="dxa"/>
            <w:noWrap/>
            <w:vAlign w:val="top"/>
          </w:tcPr>
          <w:p w14:paraId="189B96E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南方日报时政新闻部记者</w:t>
            </w:r>
          </w:p>
        </w:tc>
      </w:tr>
      <w:tr w14:paraId="2ED2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7E7DB6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马建华</w:t>
            </w:r>
          </w:p>
        </w:tc>
        <w:tc>
          <w:tcPr>
            <w:tcW w:w="6656" w:type="dxa"/>
            <w:noWrap/>
            <w:vAlign w:val="top"/>
          </w:tcPr>
          <w:p w14:paraId="75650BA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佛山市南狮退役军人志愿救援队队长</w:t>
            </w:r>
          </w:p>
        </w:tc>
      </w:tr>
      <w:tr w14:paraId="48946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89CD9A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王一成</w:t>
            </w:r>
          </w:p>
        </w:tc>
        <w:tc>
          <w:tcPr>
            <w:tcW w:w="6656" w:type="dxa"/>
            <w:noWrap/>
            <w:vAlign w:val="top"/>
          </w:tcPr>
          <w:p w14:paraId="60C7694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广州出入境边防检查总站政治处一级警长</w:t>
            </w:r>
          </w:p>
        </w:tc>
      </w:tr>
      <w:tr w14:paraId="3663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65A88D4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王英来</w:t>
            </w:r>
          </w:p>
        </w:tc>
        <w:tc>
          <w:tcPr>
            <w:tcW w:w="6656" w:type="dxa"/>
            <w:noWrap/>
            <w:vAlign w:val="top"/>
          </w:tcPr>
          <w:p w14:paraId="357C2A7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广州市红棉老兵志愿服务联合会会长，</w:t>
            </w:r>
          </w:p>
          <w:p w14:paraId="55B34B1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中英保集团有限公司董事长</w:t>
            </w:r>
          </w:p>
        </w:tc>
      </w:tr>
      <w:tr w14:paraId="62B7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500CCC3F">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5F43EFF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中英保集团有限公司董事长</w:t>
            </w:r>
          </w:p>
        </w:tc>
      </w:tr>
      <w:tr w14:paraId="4A7D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CA44A23">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朱东炫</w:t>
            </w:r>
          </w:p>
        </w:tc>
        <w:tc>
          <w:tcPr>
            <w:tcW w:w="6656" w:type="dxa"/>
            <w:noWrap/>
            <w:vAlign w:val="top"/>
          </w:tcPr>
          <w:p w14:paraId="0B597F7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广东学山投资有限公司董事长</w:t>
            </w:r>
          </w:p>
        </w:tc>
      </w:tr>
      <w:tr w14:paraId="3497D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DA19EE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刘天明</w:t>
            </w:r>
          </w:p>
        </w:tc>
        <w:tc>
          <w:tcPr>
            <w:tcW w:w="6656" w:type="dxa"/>
            <w:noWrap/>
            <w:vAlign w:val="top"/>
          </w:tcPr>
          <w:p w14:paraId="5A0532E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中山励诺包装制品有限公司保安队长</w:t>
            </w:r>
          </w:p>
        </w:tc>
      </w:tr>
      <w:tr w14:paraId="7A426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7EFBBF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李昱峰</w:t>
            </w:r>
          </w:p>
        </w:tc>
        <w:tc>
          <w:tcPr>
            <w:tcW w:w="6656" w:type="dxa"/>
            <w:noWrap/>
            <w:vAlign w:val="top"/>
          </w:tcPr>
          <w:p w14:paraId="0A954B3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茂名港铭昕开发建设有限公司董事长</w:t>
            </w:r>
          </w:p>
        </w:tc>
      </w:tr>
      <w:tr w14:paraId="0C69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7552D7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　琼</w:t>
            </w:r>
            <w:r>
              <w:rPr>
                <w:rFonts w:hint="eastAsia" w:ascii="方正仿宋_GBK" w:hAnsi="方正仿宋_GBK" w:eastAsia="方正仿宋_GBK" w:cs="方正仿宋_GBK"/>
                <w:color w:val="000000"/>
                <w:kern w:val="0"/>
                <w:sz w:val="21"/>
                <w:szCs w:val="21"/>
              </w:rPr>
              <w:t>（女）</w:t>
            </w:r>
          </w:p>
        </w:tc>
        <w:tc>
          <w:tcPr>
            <w:tcW w:w="6656" w:type="dxa"/>
            <w:noWrap/>
            <w:vAlign w:val="top"/>
          </w:tcPr>
          <w:p w14:paraId="7AF2399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深圳美丽魔方健康投资集团有限公司董事长</w:t>
            </w:r>
          </w:p>
        </w:tc>
      </w:tr>
      <w:tr w14:paraId="4A931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43A570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张扬云</w:t>
            </w:r>
          </w:p>
        </w:tc>
        <w:tc>
          <w:tcPr>
            <w:tcW w:w="6656" w:type="dxa"/>
            <w:noWrap/>
            <w:vAlign w:val="top"/>
          </w:tcPr>
          <w:p w14:paraId="3813C585">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广东省高级人民法院民一庭副庭长、三级高级法官</w:t>
            </w:r>
          </w:p>
        </w:tc>
      </w:tr>
      <w:tr w14:paraId="2686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F87CE3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敏</w:t>
            </w:r>
            <w:r>
              <w:rPr>
                <w:rFonts w:hint="eastAsia" w:ascii="方正仿宋_GBK" w:hAnsi="方正仿宋_GBK" w:eastAsia="方正仿宋_GBK" w:cs="方正仿宋_GBK"/>
                <w:color w:val="000000"/>
                <w:kern w:val="0"/>
                <w:sz w:val="21"/>
                <w:szCs w:val="21"/>
              </w:rPr>
              <w:t>（女）</w:t>
            </w:r>
          </w:p>
        </w:tc>
        <w:tc>
          <w:tcPr>
            <w:tcW w:w="6656" w:type="dxa"/>
            <w:noWrap/>
            <w:vAlign w:val="top"/>
          </w:tcPr>
          <w:p w14:paraId="3DACD280">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国家税务总局广东省税务局政策法规处副处长</w:t>
            </w:r>
          </w:p>
        </w:tc>
      </w:tr>
      <w:tr w14:paraId="740C8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1409D1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林锦健</w:t>
            </w:r>
          </w:p>
        </w:tc>
        <w:tc>
          <w:tcPr>
            <w:tcW w:w="6656" w:type="dxa"/>
            <w:noWrap/>
            <w:vAlign w:val="top"/>
          </w:tcPr>
          <w:p w14:paraId="377B5F4E">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中国建设银行广东省分行普惠金融事业部客户经理</w:t>
            </w:r>
          </w:p>
        </w:tc>
      </w:tr>
      <w:tr w14:paraId="47A18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21AE33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黄干达</w:t>
            </w:r>
          </w:p>
        </w:tc>
        <w:tc>
          <w:tcPr>
            <w:tcW w:w="6656" w:type="dxa"/>
            <w:noWrap/>
            <w:vAlign w:val="top"/>
          </w:tcPr>
          <w:p w14:paraId="2BA88C5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深圳市洲际通实业发展有限公司董事长</w:t>
            </w:r>
          </w:p>
        </w:tc>
      </w:tr>
      <w:tr w14:paraId="19D3E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68B5BC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裴　斌</w:t>
            </w:r>
          </w:p>
        </w:tc>
        <w:tc>
          <w:tcPr>
            <w:tcW w:w="6656" w:type="dxa"/>
            <w:noWrap/>
            <w:vAlign w:val="top"/>
          </w:tcPr>
          <w:p w14:paraId="6539C27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中共广东省委政法委员会指导处副处长</w:t>
            </w:r>
          </w:p>
        </w:tc>
      </w:tr>
      <w:tr w14:paraId="7500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C8D6448">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0704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8674D36">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广西壮族自治区</w:t>
            </w:r>
          </w:p>
        </w:tc>
      </w:tr>
      <w:tr w14:paraId="3575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E1573A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马占鹏</w:t>
            </w:r>
          </w:p>
        </w:tc>
        <w:tc>
          <w:tcPr>
            <w:tcW w:w="6656" w:type="dxa"/>
            <w:noWrap/>
            <w:vAlign w:val="top"/>
          </w:tcPr>
          <w:p w14:paraId="03F00A12">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广西君盾保安服务有限公司党支部书记、董事长</w:t>
            </w:r>
          </w:p>
        </w:tc>
      </w:tr>
      <w:tr w14:paraId="35D4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FD7752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王颖俊</w:t>
            </w:r>
            <w:r>
              <w:rPr>
                <w:rFonts w:hint="eastAsia" w:ascii="方正仿宋_GBK" w:hAnsi="方正仿宋_GBK" w:eastAsia="方正仿宋_GBK" w:cs="方正仿宋_GBK"/>
                <w:color w:val="000000"/>
                <w:kern w:val="0"/>
                <w:sz w:val="21"/>
                <w:szCs w:val="21"/>
              </w:rPr>
              <w:t>（女）</w:t>
            </w:r>
          </w:p>
        </w:tc>
        <w:tc>
          <w:tcPr>
            <w:tcW w:w="6656" w:type="dxa"/>
            <w:noWrap/>
            <w:vAlign w:val="top"/>
          </w:tcPr>
          <w:p w14:paraId="3C007867">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广西壮族自治区民政厅社会救助局一级主任科员</w:t>
            </w:r>
          </w:p>
        </w:tc>
      </w:tr>
      <w:tr w14:paraId="06F0B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09C976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石有度</w:t>
            </w:r>
            <w:r>
              <w:rPr>
                <w:rFonts w:hint="eastAsia" w:ascii="方正仿宋_GBK" w:hAnsi="方正仿宋_GBK" w:eastAsia="方正仿宋_GBK" w:cs="方正仿宋_GBK"/>
                <w:color w:val="000000"/>
                <w:kern w:val="0"/>
                <w:szCs w:val="21"/>
              </w:rPr>
              <w:t>（壮族）</w:t>
            </w:r>
          </w:p>
        </w:tc>
        <w:tc>
          <w:tcPr>
            <w:tcW w:w="6656" w:type="dxa"/>
            <w:noWrap/>
            <w:vAlign w:val="top"/>
          </w:tcPr>
          <w:p w14:paraId="597FB34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来宾市兴宾区爱国拥军促进会会长</w:t>
            </w:r>
          </w:p>
        </w:tc>
      </w:tr>
      <w:tr w14:paraId="32EEA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110EAE3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　杰</w:t>
            </w:r>
          </w:p>
        </w:tc>
        <w:tc>
          <w:tcPr>
            <w:tcW w:w="6656" w:type="dxa"/>
            <w:noWrap/>
            <w:vAlign w:val="top"/>
          </w:tcPr>
          <w:p w14:paraId="25D4A236">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梧州爱尔眼科医院有限公司党支部书记、首席执行官</w:t>
            </w:r>
          </w:p>
        </w:tc>
      </w:tr>
      <w:tr w14:paraId="145C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06E087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翔</w:t>
            </w:r>
          </w:p>
        </w:tc>
        <w:tc>
          <w:tcPr>
            <w:tcW w:w="6656" w:type="dxa"/>
            <w:noWrap/>
            <w:vAlign w:val="top"/>
          </w:tcPr>
          <w:p w14:paraId="176E028F">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广西壮族自治区招生考试院信息技术处四级调研员</w:t>
            </w:r>
          </w:p>
        </w:tc>
      </w:tr>
      <w:tr w14:paraId="058B0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830E97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莫林群</w:t>
            </w:r>
            <w:r>
              <w:rPr>
                <w:rFonts w:hint="eastAsia" w:ascii="方正仿宋_GBK" w:hAnsi="方正仿宋_GBK" w:eastAsia="方正仿宋_GBK" w:cs="方正仿宋_GBK"/>
                <w:color w:val="000000"/>
                <w:kern w:val="0"/>
                <w:sz w:val="21"/>
                <w:szCs w:val="21"/>
              </w:rPr>
              <w:t>（壮族）</w:t>
            </w:r>
          </w:p>
        </w:tc>
        <w:tc>
          <w:tcPr>
            <w:tcW w:w="6656" w:type="dxa"/>
            <w:noWrap/>
            <w:vAlign w:val="top"/>
          </w:tcPr>
          <w:p w14:paraId="428B596D">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3"/>
                <w:w w:val="85"/>
                <w:kern w:val="0"/>
                <w:sz w:val="32"/>
                <w:szCs w:val="32"/>
              </w:rPr>
              <w:t>广西壮族自治区人力资源和社会保障厅就业促进处二级主任科员</w:t>
            </w:r>
          </w:p>
        </w:tc>
      </w:tr>
      <w:tr w14:paraId="61850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C52132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黄恒昌</w:t>
            </w:r>
            <w:r>
              <w:rPr>
                <w:rFonts w:hint="eastAsia" w:ascii="方正仿宋_GBK" w:hAnsi="方正仿宋_GBK" w:eastAsia="方正仿宋_GBK" w:cs="方正仿宋_GBK"/>
                <w:color w:val="000000"/>
                <w:kern w:val="0"/>
                <w:sz w:val="21"/>
                <w:szCs w:val="21"/>
              </w:rPr>
              <w:t>（壮族）</w:t>
            </w:r>
          </w:p>
        </w:tc>
        <w:tc>
          <w:tcPr>
            <w:tcW w:w="6656" w:type="dxa"/>
            <w:noWrap/>
            <w:vAlign w:val="top"/>
          </w:tcPr>
          <w:p w14:paraId="26F38BF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崇左市退役军人就业创业服务促进会会长</w:t>
            </w:r>
          </w:p>
        </w:tc>
      </w:tr>
      <w:tr w14:paraId="247A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49FF16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黄能建</w:t>
            </w:r>
            <w:r>
              <w:rPr>
                <w:rFonts w:hint="eastAsia" w:ascii="方正仿宋_GBK" w:hAnsi="方正仿宋_GBK" w:eastAsia="方正仿宋_GBK" w:cs="方正仿宋_GBK"/>
                <w:color w:val="000000"/>
                <w:kern w:val="0"/>
                <w:szCs w:val="21"/>
              </w:rPr>
              <w:t>（壮族）</w:t>
            </w:r>
          </w:p>
        </w:tc>
        <w:tc>
          <w:tcPr>
            <w:tcW w:w="6656" w:type="dxa"/>
            <w:noWrap/>
            <w:vAlign w:val="top"/>
          </w:tcPr>
          <w:p w14:paraId="5C25807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南宁市教育局招生考试科副科长</w:t>
            </w:r>
          </w:p>
        </w:tc>
      </w:tr>
      <w:tr w14:paraId="4822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323422E7">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471C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A5E40F5">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海南省</w:t>
            </w:r>
          </w:p>
        </w:tc>
      </w:tr>
      <w:tr w14:paraId="3D262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246E120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王亚国</w:t>
            </w:r>
            <w:r>
              <w:rPr>
                <w:rFonts w:hint="eastAsia" w:ascii="方正仿宋_GBK" w:hAnsi="方正仿宋_GBK" w:eastAsia="方正仿宋_GBK" w:cs="方正仿宋_GBK"/>
                <w:color w:val="000000"/>
                <w:kern w:val="0"/>
                <w:sz w:val="21"/>
                <w:szCs w:val="21"/>
              </w:rPr>
              <w:t>（黎族）</w:t>
            </w:r>
          </w:p>
        </w:tc>
        <w:tc>
          <w:tcPr>
            <w:tcW w:w="6656" w:type="dxa"/>
            <w:noWrap/>
            <w:vAlign w:val="top"/>
          </w:tcPr>
          <w:p w14:paraId="59EA0EDB">
            <w:pPr>
              <w:widowControl/>
              <w:spacing w:beforeLines="0" w:line="607" w:lineRule="exact"/>
              <w:rPr>
                <w:rFonts w:hint="eastAsia" w:ascii="方正仿宋_GBK" w:hAnsi="方正仿宋_GBK" w:eastAsia="方正仿宋_GBK" w:cs="方正仿宋_GBK"/>
                <w:color w:val="000000"/>
                <w:kern w:val="0"/>
                <w:sz w:val="32"/>
                <w:szCs w:val="32"/>
                <w:highlight w:val="none"/>
                <w:lang w:eastAsia="zh-CN"/>
              </w:rPr>
            </w:pPr>
            <w:r>
              <w:rPr>
                <w:rFonts w:hint="eastAsia" w:ascii="方正仿宋_GBK" w:hAnsi="方正仿宋_GBK" w:eastAsia="方正仿宋_GBK" w:cs="方正仿宋_GBK"/>
                <w:color w:val="000000"/>
                <w:kern w:val="0"/>
                <w:sz w:val="32"/>
                <w:szCs w:val="32"/>
                <w:highlight w:val="none"/>
              </w:rPr>
              <w:t>中共白沙黎族自治县委组织部退休</w:t>
            </w:r>
            <w:r>
              <w:rPr>
                <w:rFonts w:hint="eastAsia" w:ascii="方正仿宋_GBK" w:hAnsi="方正仿宋_GBK" w:eastAsia="方正仿宋_GBK" w:cs="方正仿宋_GBK"/>
                <w:color w:val="000000"/>
                <w:kern w:val="0"/>
                <w:sz w:val="32"/>
                <w:szCs w:val="32"/>
                <w:highlight w:val="none"/>
                <w:lang w:eastAsia="zh-CN"/>
              </w:rPr>
              <w:t>干部，</w:t>
            </w:r>
          </w:p>
          <w:p w14:paraId="1392CB86">
            <w:pPr>
              <w:widowControl/>
              <w:spacing w:beforeLines="0" w:line="607" w:lineRule="exact"/>
              <w:rPr>
                <w:rFonts w:hint="eastAsia" w:ascii="方正仿宋_GBK" w:hAnsi="方正仿宋_GBK" w:eastAsia="方正仿宋_GBK" w:cs="方正仿宋_GBK"/>
                <w:color w:val="000000"/>
                <w:kern w:val="0"/>
                <w:sz w:val="32"/>
                <w:szCs w:val="32"/>
                <w:highlight w:val="none"/>
              </w:rPr>
            </w:pPr>
            <w:r>
              <w:rPr>
                <w:rFonts w:hint="eastAsia" w:ascii="方正仿宋_GBK" w:hAnsi="方正仿宋_GBK" w:eastAsia="方正仿宋_GBK" w:cs="方正仿宋_GBK"/>
                <w:color w:val="000000"/>
                <w:kern w:val="0"/>
                <w:sz w:val="32"/>
                <w:szCs w:val="32"/>
                <w:highlight w:val="none"/>
              </w:rPr>
              <w:t>县关心下一代工作委员会副主任</w:t>
            </w:r>
          </w:p>
        </w:tc>
      </w:tr>
      <w:tr w14:paraId="63655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13A4ECBF">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55319022">
            <w:pPr>
              <w:widowControl/>
              <w:spacing w:beforeLines="0" w:line="607" w:lineRule="exact"/>
              <w:rPr>
                <w:rFonts w:hint="eastAsia" w:ascii="方正仿宋_GBK" w:hAnsi="方正仿宋_GBK" w:eastAsia="方正仿宋_GBK" w:cs="方正仿宋_GBK"/>
                <w:color w:val="000000"/>
                <w:kern w:val="0"/>
                <w:sz w:val="32"/>
                <w:szCs w:val="32"/>
                <w:highlight w:val="none"/>
              </w:rPr>
            </w:pPr>
            <w:r>
              <w:rPr>
                <w:rFonts w:hint="eastAsia" w:ascii="方正仿宋_GBK" w:hAnsi="方正仿宋_GBK" w:eastAsia="方正仿宋_GBK" w:cs="方正仿宋_GBK"/>
                <w:color w:val="000000"/>
                <w:kern w:val="0"/>
                <w:sz w:val="32"/>
                <w:szCs w:val="32"/>
                <w:highlight w:val="none"/>
              </w:rPr>
              <w:t>县关心下一代工作委员会副主任</w:t>
            </w:r>
          </w:p>
        </w:tc>
      </w:tr>
      <w:tr w14:paraId="456F8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740A77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叶心蕾</w:t>
            </w:r>
            <w:r>
              <w:rPr>
                <w:rFonts w:hint="eastAsia" w:ascii="方正仿宋_GBK" w:hAnsi="方正仿宋_GBK" w:eastAsia="方正仿宋_GBK" w:cs="方正仿宋_GBK"/>
                <w:color w:val="000000"/>
                <w:kern w:val="0"/>
                <w:szCs w:val="21"/>
              </w:rPr>
              <w:t>（女，壮族）</w:t>
            </w:r>
          </w:p>
        </w:tc>
        <w:tc>
          <w:tcPr>
            <w:tcW w:w="6656" w:type="dxa"/>
            <w:noWrap/>
            <w:vAlign w:val="top"/>
          </w:tcPr>
          <w:p w14:paraId="43E88A4E">
            <w:pPr>
              <w:widowControl/>
              <w:spacing w:beforeLines="0" w:line="607" w:lineRule="exact"/>
              <w:jc w:val="distribute"/>
              <w:rPr>
                <w:rFonts w:hint="eastAsia" w:ascii="方正仿宋_GBK" w:hAnsi="方正仿宋_GBK" w:eastAsia="方正仿宋_GBK" w:cs="方正仿宋_GBK"/>
                <w:color w:val="000000"/>
                <w:spacing w:val="-20"/>
                <w:kern w:val="0"/>
                <w:sz w:val="32"/>
                <w:szCs w:val="32"/>
                <w:lang w:val="en-US" w:eastAsia="zh-CN" w:bidi="ar-SA"/>
              </w:rPr>
            </w:pPr>
            <w:r>
              <w:rPr>
                <w:rFonts w:hint="eastAsia" w:ascii="方正仿宋_GBK" w:hAnsi="方正仿宋_GBK" w:eastAsia="方正仿宋_GBK" w:cs="方正仿宋_GBK"/>
                <w:color w:val="000000"/>
                <w:spacing w:val="-23"/>
                <w:w w:val="98"/>
                <w:kern w:val="0"/>
                <w:sz w:val="32"/>
                <w:szCs w:val="32"/>
              </w:rPr>
              <w:t>中共保亭黎族苗族自治县响水镇党委委员、武装部部长</w:t>
            </w:r>
          </w:p>
        </w:tc>
      </w:tr>
      <w:tr w14:paraId="7C9D8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022914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肖民生</w:t>
            </w:r>
          </w:p>
        </w:tc>
        <w:tc>
          <w:tcPr>
            <w:tcW w:w="6656" w:type="dxa"/>
            <w:noWrap/>
            <w:vAlign w:val="top"/>
          </w:tcPr>
          <w:p w14:paraId="01B4E2F5">
            <w:pPr>
              <w:widowControl/>
              <w:spacing w:beforeLines="0" w:line="607" w:lineRule="exact"/>
              <w:jc w:val="distribute"/>
              <w:rPr>
                <w:rFonts w:hint="eastAsia" w:ascii="方正仿宋_GBK" w:hAnsi="方正仿宋_GBK" w:eastAsia="方正仿宋_GBK" w:cs="方正仿宋_GBK"/>
                <w:color w:val="000000"/>
                <w:spacing w:val="-20"/>
                <w:w w:val="90"/>
                <w:kern w:val="0"/>
                <w:sz w:val="32"/>
                <w:szCs w:val="32"/>
              </w:rPr>
            </w:pPr>
            <w:r>
              <w:rPr>
                <w:rFonts w:hint="eastAsia" w:ascii="方正仿宋_GBK" w:hAnsi="方正仿宋_GBK" w:eastAsia="方正仿宋_GBK" w:cs="方正仿宋_GBK"/>
                <w:color w:val="000000"/>
                <w:spacing w:val="-20"/>
                <w:w w:val="90"/>
                <w:kern w:val="0"/>
                <w:sz w:val="32"/>
                <w:szCs w:val="32"/>
              </w:rPr>
              <w:t>三亚市新时代关爱退役军人基金会理事长、法定代表人</w:t>
            </w:r>
          </w:p>
        </w:tc>
      </w:tr>
      <w:tr w14:paraId="5B881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652DE6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宋玉敏</w:t>
            </w:r>
          </w:p>
        </w:tc>
        <w:tc>
          <w:tcPr>
            <w:tcW w:w="6656" w:type="dxa"/>
            <w:noWrap/>
            <w:vAlign w:val="top"/>
          </w:tcPr>
          <w:p w14:paraId="6EC4244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海口市龙华区人民法院民事审判庭庭长</w:t>
            </w:r>
          </w:p>
        </w:tc>
      </w:tr>
      <w:tr w14:paraId="02FFE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6C4396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陈锦联</w:t>
            </w:r>
          </w:p>
        </w:tc>
        <w:tc>
          <w:tcPr>
            <w:tcW w:w="6656" w:type="dxa"/>
            <w:noWrap/>
            <w:vAlign w:val="top"/>
          </w:tcPr>
          <w:p w14:paraId="4ED769B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屯昌章山农业有限公司法定代表人</w:t>
            </w:r>
          </w:p>
        </w:tc>
      </w:tr>
      <w:tr w14:paraId="607FB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16D865E3">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高  颖</w:t>
            </w:r>
            <w:r>
              <w:rPr>
                <w:rFonts w:hint="eastAsia" w:ascii="方正仿宋_GBK" w:hAnsi="方正仿宋_GBK" w:eastAsia="方正仿宋_GBK" w:cs="方正仿宋_GBK"/>
                <w:color w:val="000000"/>
                <w:kern w:val="0"/>
                <w:szCs w:val="21"/>
              </w:rPr>
              <w:t>（女）</w:t>
            </w:r>
          </w:p>
        </w:tc>
        <w:tc>
          <w:tcPr>
            <w:tcW w:w="6656" w:type="dxa"/>
            <w:noWrap/>
            <w:vAlign w:val="top"/>
          </w:tcPr>
          <w:p w14:paraId="5A8AF20D">
            <w:pPr>
              <w:widowControl/>
              <w:spacing w:beforeLines="0" w:line="607" w:lineRule="exact"/>
              <w:jc w:val="distribute"/>
              <w:rPr>
                <w:rFonts w:hint="eastAsia" w:ascii="方正仿宋_GBK" w:hAnsi="方正仿宋_GBK" w:eastAsia="方正仿宋_GBK" w:cs="方正仿宋_GBK"/>
                <w:color w:val="000000"/>
                <w:spacing w:val="-20"/>
                <w:w w:val="90"/>
                <w:kern w:val="0"/>
                <w:sz w:val="32"/>
                <w:szCs w:val="32"/>
                <w:lang w:val="en-US" w:eastAsia="zh-CN" w:bidi="ar-SA"/>
              </w:rPr>
            </w:pPr>
            <w:r>
              <w:rPr>
                <w:rFonts w:hint="eastAsia" w:ascii="方正仿宋_GBK" w:hAnsi="方正仿宋_GBK" w:eastAsia="方正仿宋_GBK" w:cs="方正仿宋_GBK"/>
                <w:color w:val="000000"/>
                <w:spacing w:val="-20"/>
                <w:w w:val="90"/>
                <w:kern w:val="0"/>
                <w:sz w:val="32"/>
                <w:szCs w:val="32"/>
              </w:rPr>
              <w:t>中新社（北京）国际传播集团有限公司海南分公司工作人员</w:t>
            </w:r>
          </w:p>
        </w:tc>
      </w:tr>
      <w:tr w14:paraId="0D173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AB057A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黎　菲</w:t>
            </w:r>
            <w:r>
              <w:rPr>
                <w:rFonts w:hint="eastAsia" w:ascii="方正仿宋_GBK" w:hAnsi="方正仿宋_GBK" w:eastAsia="方正仿宋_GBK" w:cs="方正仿宋_GBK"/>
                <w:color w:val="000000"/>
                <w:kern w:val="0"/>
                <w:sz w:val="21"/>
                <w:szCs w:val="21"/>
              </w:rPr>
              <w:t>（女）</w:t>
            </w:r>
          </w:p>
        </w:tc>
        <w:tc>
          <w:tcPr>
            <w:tcW w:w="6656" w:type="dxa"/>
            <w:noWrap/>
            <w:vAlign w:val="top"/>
          </w:tcPr>
          <w:p w14:paraId="4953C00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海南省财政厅社会保障处处长</w:t>
            </w:r>
          </w:p>
        </w:tc>
      </w:tr>
      <w:tr w14:paraId="63E3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55F154C">
            <w:pPr>
              <w:widowControl/>
              <w:spacing w:beforeLines="0" w:line="607" w:lineRule="exact"/>
              <w:jc w:val="center"/>
              <w:textAlignment w:val="center"/>
              <w:rPr>
                <w:rFonts w:hint="eastAsia" w:ascii="黑体" w:hAnsi="黑体" w:eastAsia="黑体"/>
                <w:color w:val="000000"/>
                <w:w w:val="70"/>
                <w:kern w:val="0"/>
                <w:sz w:val="32"/>
                <w:szCs w:val="32"/>
                <w:lang w:bidi="ar"/>
              </w:rPr>
            </w:pPr>
          </w:p>
        </w:tc>
      </w:tr>
      <w:tr w14:paraId="1037F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B99961A">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重庆市</w:t>
            </w:r>
          </w:p>
        </w:tc>
      </w:tr>
      <w:tr w14:paraId="2176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15CB8E01">
            <w:pPr>
              <w:widowControl/>
              <w:spacing w:beforeLines="0" w:line="607" w:lineRule="exact"/>
              <w:rPr>
                <w:rFonts w:hint="eastAsia" w:ascii="方正仿宋_GBK" w:hAnsi="方正仿宋_GBK" w:eastAsia="方正仿宋_GBK" w:cs="方正仿宋_GBK"/>
                <w:b w:val="0"/>
                <w:bCs w:val="0"/>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王  红</w:t>
            </w:r>
            <w:r>
              <w:rPr>
                <w:rFonts w:hint="eastAsia" w:ascii="方正仿宋_GBK" w:hAnsi="方正仿宋_GBK" w:eastAsia="方正仿宋_GBK" w:cs="方正仿宋_GBK"/>
                <w:color w:val="000000"/>
                <w:kern w:val="0"/>
                <w:szCs w:val="21"/>
              </w:rPr>
              <w:t>（女）</w:t>
            </w:r>
          </w:p>
        </w:tc>
        <w:tc>
          <w:tcPr>
            <w:tcW w:w="6656" w:type="dxa"/>
            <w:noWrap/>
            <w:vAlign w:val="top"/>
          </w:tcPr>
          <w:p w14:paraId="55AE275C">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沙坪坝区新桥街道高滩岩社区党委书记、居委会主任</w:t>
            </w:r>
          </w:p>
        </w:tc>
      </w:tr>
      <w:tr w14:paraId="0ACA8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D079DB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邓天文</w:t>
            </w:r>
          </w:p>
        </w:tc>
        <w:tc>
          <w:tcPr>
            <w:tcW w:w="6656" w:type="dxa"/>
            <w:noWrap/>
            <w:vAlign w:val="top"/>
          </w:tcPr>
          <w:p w14:paraId="64976D0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重庆戎创资库企业孵化器有限公司董事长</w:t>
            </w:r>
          </w:p>
        </w:tc>
      </w:tr>
      <w:tr w14:paraId="69A1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B97303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刘颖珊</w:t>
            </w:r>
            <w:r>
              <w:rPr>
                <w:rFonts w:hint="eastAsia" w:ascii="方正仿宋_GBK" w:hAnsi="方正仿宋_GBK" w:eastAsia="方正仿宋_GBK" w:cs="方正仿宋_GBK"/>
                <w:color w:val="000000"/>
                <w:kern w:val="0"/>
                <w:sz w:val="21"/>
                <w:szCs w:val="21"/>
              </w:rPr>
              <w:t>（女）</w:t>
            </w:r>
          </w:p>
        </w:tc>
        <w:tc>
          <w:tcPr>
            <w:tcW w:w="6656" w:type="dxa"/>
            <w:noWrap/>
            <w:vAlign w:val="top"/>
          </w:tcPr>
          <w:p w14:paraId="5B4C0E33">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0"/>
                <w:kern w:val="0"/>
                <w:sz w:val="32"/>
                <w:szCs w:val="32"/>
              </w:rPr>
              <w:t>重庆市人力资源和社会保障局事业单位人事管理处副处长、一级调研员</w:t>
            </w:r>
          </w:p>
        </w:tc>
      </w:tr>
      <w:tr w14:paraId="1677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312704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向　博</w:t>
            </w:r>
          </w:p>
        </w:tc>
        <w:tc>
          <w:tcPr>
            <w:tcW w:w="6656" w:type="dxa"/>
            <w:noWrap/>
            <w:vAlign w:val="top"/>
          </w:tcPr>
          <w:p w14:paraId="15873D2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重庆小青蛙企业服务集团有限公司董事长</w:t>
            </w:r>
          </w:p>
        </w:tc>
      </w:tr>
      <w:tr w14:paraId="18BA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98AE49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杨　振</w:t>
            </w:r>
            <w:r>
              <w:rPr>
                <w:rFonts w:hint="eastAsia" w:ascii="方正仿宋_GBK" w:hAnsi="方正仿宋_GBK" w:eastAsia="方正仿宋_GBK" w:cs="方正仿宋_GBK"/>
                <w:color w:val="000000"/>
                <w:kern w:val="0"/>
                <w:sz w:val="21"/>
                <w:szCs w:val="21"/>
              </w:rPr>
              <w:t>（土家族）</w:t>
            </w:r>
          </w:p>
        </w:tc>
        <w:tc>
          <w:tcPr>
            <w:tcW w:w="6656" w:type="dxa"/>
            <w:noWrap/>
            <w:vAlign w:val="top"/>
          </w:tcPr>
          <w:p w14:paraId="03A93CD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酉阳土家族苗族自治县公安局党委委员、副局长</w:t>
            </w:r>
          </w:p>
        </w:tc>
      </w:tr>
      <w:tr w14:paraId="0363B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5C356F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张懿丹</w:t>
            </w:r>
            <w:r>
              <w:rPr>
                <w:rFonts w:hint="eastAsia" w:ascii="方正仿宋_GBK" w:hAnsi="方正仿宋_GBK" w:eastAsia="方正仿宋_GBK" w:cs="方正仿宋_GBK"/>
                <w:color w:val="000000"/>
                <w:kern w:val="0"/>
                <w:sz w:val="21"/>
                <w:szCs w:val="21"/>
              </w:rPr>
              <w:t>（女）</w:t>
            </w:r>
          </w:p>
        </w:tc>
        <w:tc>
          <w:tcPr>
            <w:tcW w:w="6656" w:type="dxa"/>
            <w:noWrap/>
            <w:vAlign w:val="top"/>
          </w:tcPr>
          <w:p w14:paraId="0E0F0C74">
            <w:pPr>
              <w:widowControl/>
              <w:spacing w:beforeLines="0" w:line="607" w:lineRule="exact"/>
              <w:jc w:val="both"/>
              <w:rPr>
                <w:rFonts w:hint="eastAsia" w:ascii="方正仿宋_GBK" w:hAnsi="方正仿宋_GBK" w:eastAsia="方正仿宋_GBK" w:cs="方正仿宋_GBK"/>
                <w:color w:val="000000"/>
                <w:spacing w:val="-23"/>
                <w:w w:val="75"/>
                <w:kern w:val="0"/>
                <w:sz w:val="32"/>
                <w:szCs w:val="32"/>
              </w:rPr>
            </w:pPr>
            <w:r>
              <w:rPr>
                <w:rFonts w:hint="eastAsia" w:ascii="方正仿宋_GBK" w:hAnsi="方正仿宋_GBK" w:eastAsia="方正仿宋_GBK" w:cs="方正仿宋_GBK"/>
                <w:color w:val="000000"/>
                <w:spacing w:val="0"/>
                <w:w w:val="100"/>
                <w:kern w:val="0"/>
                <w:sz w:val="32"/>
                <w:szCs w:val="32"/>
              </w:rPr>
              <w:t>重庆市公安局户籍和身份证管理大队大队长</w:t>
            </w:r>
          </w:p>
        </w:tc>
      </w:tr>
      <w:tr w14:paraId="6C06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F577703">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陈灵芝</w:t>
            </w:r>
            <w:r>
              <w:rPr>
                <w:rFonts w:hint="eastAsia" w:ascii="方正仿宋_GBK" w:hAnsi="方正仿宋_GBK" w:eastAsia="方正仿宋_GBK" w:cs="方正仿宋_GBK"/>
                <w:color w:val="000000"/>
                <w:kern w:val="0"/>
                <w:szCs w:val="21"/>
              </w:rPr>
              <w:t>（女）</w:t>
            </w:r>
          </w:p>
        </w:tc>
        <w:tc>
          <w:tcPr>
            <w:tcW w:w="6656" w:type="dxa"/>
            <w:noWrap/>
            <w:vAlign w:val="top"/>
          </w:tcPr>
          <w:p w14:paraId="78DEA84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重庆市市政设施运行保障中心管理九级职员</w:t>
            </w:r>
          </w:p>
        </w:tc>
      </w:tr>
      <w:tr w14:paraId="2B79D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E0695E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郭春花</w:t>
            </w:r>
            <w:r>
              <w:rPr>
                <w:rFonts w:hint="eastAsia" w:ascii="方正仿宋_GBK" w:hAnsi="方正仿宋_GBK" w:eastAsia="方正仿宋_GBK" w:cs="方正仿宋_GBK"/>
                <w:color w:val="000000"/>
                <w:kern w:val="0"/>
                <w:sz w:val="21"/>
                <w:szCs w:val="21"/>
              </w:rPr>
              <w:t>（女）</w:t>
            </w:r>
          </w:p>
        </w:tc>
        <w:tc>
          <w:tcPr>
            <w:tcW w:w="6656" w:type="dxa"/>
            <w:noWrap/>
            <w:vAlign w:val="top"/>
          </w:tcPr>
          <w:p w14:paraId="204F322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忠县香山小学校党支部书记、校长</w:t>
            </w:r>
          </w:p>
        </w:tc>
      </w:tr>
      <w:tr w14:paraId="5FE7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D29909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苟　丽</w:t>
            </w:r>
            <w:r>
              <w:rPr>
                <w:rFonts w:hint="eastAsia" w:ascii="方正仿宋_GBK" w:hAnsi="方正仿宋_GBK" w:eastAsia="方正仿宋_GBK" w:cs="方正仿宋_GBK"/>
                <w:color w:val="000000"/>
                <w:kern w:val="0"/>
                <w:sz w:val="21"/>
                <w:szCs w:val="21"/>
              </w:rPr>
              <w:t>（女）</w:t>
            </w:r>
          </w:p>
        </w:tc>
        <w:tc>
          <w:tcPr>
            <w:tcW w:w="6656" w:type="dxa"/>
            <w:noWrap/>
            <w:vAlign w:val="top"/>
          </w:tcPr>
          <w:p w14:paraId="08BF698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九龙坡区万家崇军服务中心理事长</w:t>
            </w:r>
          </w:p>
        </w:tc>
      </w:tr>
      <w:tr w14:paraId="53CB5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31729489">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四川省</w:t>
            </w:r>
          </w:p>
        </w:tc>
      </w:tr>
      <w:tr w14:paraId="63834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4822BC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　吉</w:t>
            </w:r>
          </w:p>
        </w:tc>
        <w:tc>
          <w:tcPr>
            <w:tcW w:w="6656" w:type="dxa"/>
            <w:noWrap/>
            <w:vAlign w:val="top"/>
          </w:tcPr>
          <w:p w14:paraId="7F50A25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德阳鼎达集团有限公司董事长</w:t>
            </w:r>
          </w:p>
        </w:tc>
      </w:tr>
      <w:tr w14:paraId="40FE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F0699F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文飞扬</w:t>
            </w:r>
            <w:r>
              <w:rPr>
                <w:rFonts w:hint="eastAsia" w:ascii="方正仿宋_GBK" w:hAnsi="方正仿宋_GBK" w:eastAsia="方正仿宋_GBK" w:cs="方正仿宋_GBK"/>
                <w:color w:val="000000"/>
                <w:kern w:val="0"/>
                <w:szCs w:val="21"/>
              </w:rPr>
              <w:t>（女）</w:t>
            </w:r>
          </w:p>
        </w:tc>
        <w:tc>
          <w:tcPr>
            <w:tcW w:w="6656" w:type="dxa"/>
            <w:noWrap/>
            <w:vAlign w:val="top"/>
          </w:tcPr>
          <w:p w14:paraId="43A1A0A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四川省政务改革推进办公室二级主任科员</w:t>
            </w:r>
          </w:p>
        </w:tc>
      </w:tr>
      <w:tr w14:paraId="342E0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13F1C9E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王志勇</w:t>
            </w:r>
          </w:p>
        </w:tc>
        <w:tc>
          <w:tcPr>
            <w:tcW w:w="6656" w:type="dxa"/>
            <w:noWrap/>
            <w:vAlign w:val="top"/>
          </w:tcPr>
          <w:p w14:paraId="2E2807D8">
            <w:pPr>
              <w:widowControl/>
              <w:spacing w:beforeLines="0" w:line="607" w:lineRule="exact"/>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中国电信股份有限公司凉山分公司党委书记、总经理</w:t>
            </w:r>
          </w:p>
        </w:tc>
      </w:tr>
      <w:tr w14:paraId="5D497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FB52A5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卢麒麟</w:t>
            </w:r>
            <w:r>
              <w:rPr>
                <w:rFonts w:hint="eastAsia" w:ascii="方正仿宋_GBK" w:hAnsi="方正仿宋_GBK" w:eastAsia="方正仿宋_GBK" w:cs="方正仿宋_GBK"/>
                <w:color w:val="000000"/>
                <w:kern w:val="0"/>
                <w:sz w:val="21"/>
                <w:szCs w:val="21"/>
              </w:rPr>
              <w:t>（女）</w:t>
            </w:r>
          </w:p>
        </w:tc>
        <w:tc>
          <w:tcPr>
            <w:tcW w:w="6656" w:type="dxa"/>
            <w:noWrap/>
            <w:vAlign w:val="top"/>
          </w:tcPr>
          <w:p w14:paraId="1077519F">
            <w:pPr>
              <w:widowControl/>
              <w:spacing w:beforeLines="0" w:line="607" w:lineRule="exact"/>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0"/>
                <w:kern w:val="0"/>
                <w:sz w:val="32"/>
                <w:szCs w:val="32"/>
              </w:rPr>
              <w:t>广元市财政局社会保障科科长</w:t>
            </w:r>
          </w:p>
        </w:tc>
      </w:tr>
      <w:tr w14:paraId="452A6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C9CC45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孙婧如</w:t>
            </w:r>
            <w:r>
              <w:rPr>
                <w:rFonts w:hint="eastAsia" w:ascii="方正仿宋_GBK" w:hAnsi="方正仿宋_GBK" w:eastAsia="方正仿宋_GBK" w:cs="方正仿宋_GBK"/>
                <w:color w:val="000000"/>
                <w:kern w:val="0"/>
                <w:sz w:val="21"/>
                <w:szCs w:val="21"/>
              </w:rPr>
              <w:t>（女）</w:t>
            </w:r>
          </w:p>
        </w:tc>
        <w:tc>
          <w:tcPr>
            <w:tcW w:w="6656" w:type="dxa"/>
            <w:noWrap/>
            <w:vAlign w:val="top"/>
          </w:tcPr>
          <w:p w14:paraId="3177A014">
            <w:pPr>
              <w:widowControl/>
              <w:spacing w:beforeLines="0" w:line="607" w:lineRule="exact"/>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达州市达川区税务局工会副主席、女职工委员会主任</w:t>
            </w:r>
          </w:p>
        </w:tc>
      </w:tr>
      <w:tr w14:paraId="4EBE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524C67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肖　玲</w:t>
            </w:r>
            <w:r>
              <w:rPr>
                <w:rFonts w:hint="eastAsia" w:ascii="方正仿宋_GBK" w:hAnsi="方正仿宋_GBK" w:eastAsia="方正仿宋_GBK" w:cs="方正仿宋_GBK"/>
                <w:color w:val="000000"/>
                <w:kern w:val="0"/>
                <w:sz w:val="21"/>
                <w:szCs w:val="21"/>
              </w:rPr>
              <w:t>（女）</w:t>
            </w:r>
          </w:p>
        </w:tc>
        <w:tc>
          <w:tcPr>
            <w:tcW w:w="6656" w:type="dxa"/>
            <w:noWrap/>
            <w:vAlign w:val="top"/>
          </w:tcPr>
          <w:p w14:paraId="7B61F39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雅安市雨城区优佳文化培训学校负责人</w:t>
            </w:r>
          </w:p>
        </w:tc>
      </w:tr>
      <w:tr w14:paraId="248D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1E5E0A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何　艳</w:t>
            </w:r>
            <w:r>
              <w:rPr>
                <w:rFonts w:hint="eastAsia" w:ascii="方正仿宋_GBK" w:hAnsi="方正仿宋_GBK" w:eastAsia="方正仿宋_GBK" w:cs="方正仿宋_GBK"/>
                <w:color w:val="000000"/>
                <w:kern w:val="0"/>
                <w:sz w:val="21"/>
                <w:szCs w:val="21"/>
              </w:rPr>
              <w:t>（女）</w:t>
            </w:r>
          </w:p>
        </w:tc>
        <w:tc>
          <w:tcPr>
            <w:tcW w:w="6656" w:type="dxa"/>
            <w:noWrap/>
            <w:vAlign w:val="top"/>
          </w:tcPr>
          <w:p w14:paraId="50C1AB3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资中县水南镇党委书记</w:t>
            </w:r>
          </w:p>
        </w:tc>
      </w:tr>
      <w:tr w14:paraId="46E9E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140E3D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宋　强</w:t>
            </w:r>
          </w:p>
        </w:tc>
        <w:tc>
          <w:tcPr>
            <w:tcW w:w="6656" w:type="dxa"/>
            <w:noWrap/>
            <w:vAlign w:val="top"/>
          </w:tcPr>
          <w:p w14:paraId="499D046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四川琪英菌业股份有限公司总经理</w:t>
            </w:r>
          </w:p>
        </w:tc>
      </w:tr>
      <w:tr w14:paraId="3B250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12F201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汪　斌</w:t>
            </w:r>
          </w:p>
        </w:tc>
        <w:tc>
          <w:tcPr>
            <w:tcW w:w="6656" w:type="dxa"/>
            <w:noWrap/>
            <w:vAlign w:val="top"/>
          </w:tcPr>
          <w:p w14:paraId="04167C0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四川省财政厅社会保险基金中心副主任</w:t>
            </w:r>
          </w:p>
        </w:tc>
      </w:tr>
      <w:tr w14:paraId="44AA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972DD2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陈建华</w:t>
            </w:r>
          </w:p>
        </w:tc>
        <w:tc>
          <w:tcPr>
            <w:tcW w:w="6656" w:type="dxa"/>
            <w:noWrap/>
            <w:vAlign w:val="top"/>
          </w:tcPr>
          <w:p w14:paraId="4681CE4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攀枝花市仁和区财政局党组书记、局长</w:t>
            </w:r>
          </w:p>
        </w:tc>
      </w:tr>
      <w:tr w14:paraId="6DE6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AF264D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杨　国</w:t>
            </w:r>
          </w:p>
        </w:tc>
        <w:tc>
          <w:tcPr>
            <w:tcW w:w="6656" w:type="dxa"/>
            <w:noWrap/>
            <w:vAlign w:val="top"/>
          </w:tcPr>
          <w:p w14:paraId="1AFA1E9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通江县金盾保安服务有限公司总经理</w:t>
            </w:r>
          </w:p>
        </w:tc>
      </w:tr>
      <w:tr w14:paraId="2980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7A3622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　俊</w:t>
            </w:r>
            <w:r>
              <w:rPr>
                <w:rFonts w:hint="eastAsia" w:ascii="方正仿宋_GBK" w:hAnsi="方正仿宋_GBK" w:eastAsia="方正仿宋_GBK" w:cs="方正仿宋_GBK"/>
                <w:color w:val="000000"/>
                <w:kern w:val="0"/>
                <w:sz w:val="21"/>
                <w:szCs w:val="21"/>
              </w:rPr>
              <w:t>（彝族）</w:t>
            </w:r>
          </w:p>
        </w:tc>
        <w:tc>
          <w:tcPr>
            <w:tcW w:w="6656" w:type="dxa"/>
            <w:noWrap/>
            <w:vAlign w:val="top"/>
          </w:tcPr>
          <w:p w14:paraId="283FCD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甘孜县仁果乡党委书记</w:t>
            </w:r>
          </w:p>
        </w:tc>
      </w:tr>
      <w:tr w14:paraId="65D9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C53F33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倪仔鑫</w:t>
            </w:r>
          </w:p>
        </w:tc>
        <w:tc>
          <w:tcPr>
            <w:tcW w:w="6656" w:type="dxa"/>
            <w:noWrap/>
            <w:vAlign w:val="top"/>
          </w:tcPr>
          <w:p w14:paraId="5FC5AB9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北川田蜜佳人生物科技有限公司董事长</w:t>
            </w:r>
          </w:p>
        </w:tc>
      </w:tr>
      <w:tr w14:paraId="2DFA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0E66F0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陶莲德</w:t>
            </w:r>
            <w:r>
              <w:rPr>
                <w:rFonts w:hint="eastAsia" w:ascii="方正仿宋_GBK" w:hAnsi="方正仿宋_GBK" w:eastAsia="方正仿宋_GBK" w:cs="方正仿宋_GBK"/>
                <w:color w:val="000000"/>
                <w:kern w:val="0"/>
                <w:szCs w:val="21"/>
              </w:rPr>
              <w:t>（女）</w:t>
            </w:r>
          </w:p>
        </w:tc>
        <w:tc>
          <w:tcPr>
            <w:tcW w:w="6656" w:type="dxa"/>
            <w:noWrap/>
            <w:vAlign w:val="top"/>
          </w:tcPr>
          <w:p w14:paraId="4614CB6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宜宾市第二人民医院党委副书记</w:t>
            </w:r>
          </w:p>
        </w:tc>
      </w:tr>
      <w:tr w14:paraId="2BCDE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81A939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廖国游</w:t>
            </w:r>
          </w:p>
        </w:tc>
        <w:tc>
          <w:tcPr>
            <w:tcW w:w="6656" w:type="dxa"/>
            <w:noWrap/>
            <w:vAlign w:val="top"/>
          </w:tcPr>
          <w:p w14:paraId="2E57220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合江县飞豹应急救援服务中心队长</w:t>
            </w:r>
          </w:p>
        </w:tc>
      </w:tr>
      <w:tr w14:paraId="7575F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BBF6F8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潘　华</w:t>
            </w:r>
          </w:p>
        </w:tc>
        <w:tc>
          <w:tcPr>
            <w:tcW w:w="6656" w:type="dxa"/>
            <w:noWrap/>
            <w:vAlign w:val="top"/>
          </w:tcPr>
          <w:p w14:paraId="0C2F83B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阿坝藏族羌族自治州人民医院党委书记</w:t>
            </w:r>
          </w:p>
        </w:tc>
      </w:tr>
      <w:tr w14:paraId="4C73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DD50C4D">
            <w:pPr>
              <w:widowControl/>
              <w:spacing w:beforeLines="0" w:line="607" w:lineRule="exact"/>
              <w:jc w:val="both"/>
              <w:textAlignment w:val="center"/>
              <w:rPr>
                <w:rFonts w:hint="eastAsia" w:ascii="黑体" w:hAnsi="黑体" w:eastAsia="黑体"/>
                <w:color w:val="000000"/>
                <w:kern w:val="0"/>
                <w:sz w:val="32"/>
                <w:szCs w:val="32"/>
                <w:lang w:bidi="ar"/>
              </w:rPr>
            </w:pPr>
          </w:p>
        </w:tc>
      </w:tr>
      <w:tr w14:paraId="42F22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CA187CA">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贵州省</w:t>
            </w:r>
          </w:p>
        </w:tc>
      </w:tr>
      <w:tr w14:paraId="4D04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625FAFD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龙成福</w:t>
            </w:r>
            <w:r>
              <w:rPr>
                <w:rFonts w:hint="eastAsia" w:ascii="方正仿宋_GBK" w:hAnsi="方正仿宋_GBK" w:eastAsia="方正仿宋_GBK" w:cs="方正仿宋_GBK"/>
                <w:color w:val="000000"/>
                <w:kern w:val="0"/>
                <w:sz w:val="21"/>
                <w:szCs w:val="21"/>
              </w:rPr>
              <w:t>（苗族）</w:t>
            </w:r>
          </w:p>
        </w:tc>
        <w:tc>
          <w:tcPr>
            <w:tcW w:w="6656" w:type="dxa"/>
            <w:noWrap/>
            <w:vAlign w:val="top"/>
          </w:tcPr>
          <w:p w14:paraId="52D81CE1">
            <w:pPr>
              <w:widowControl/>
              <w:spacing w:beforeLines="0" w:line="607" w:lineRule="exact"/>
              <w:jc w:val="distribute"/>
              <w:rPr>
                <w:rFonts w:hint="eastAsia" w:ascii="方正仿宋_GBK" w:hAnsi="方正仿宋_GBK" w:eastAsia="方正仿宋_GBK" w:cs="方正仿宋_GBK"/>
                <w:color w:val="000000"/>
                <w:spacing w:val="-23"/>
                <w:w w:val="77"/>
                <w:kern w:val="0"/>
                <w:sz w:val="32"/>
                <w:szCs w:val="32"/>
              </w:rPr>
            </w:pPr>
            <w:r>
              <w:rPr>
                <w:rFonts w:hint="eastAsia" w:ascii="方正仿宋_GBK" w:hAnsi="方正仿宋_GBK" w:eastAsia="方正仿宋_GBK" w:cs="方正仿宋_GBK"/>
                <w:color w:val="000000"/>
                <w:spacing w:val="-23"/>
                <w:w w:val="77"/>
                <w:kern w:val="0"/>
                <w:sz w:val="32"/>
                <w:szCs w:val="32"/>
              </w:rPr>
              <w:t>贵州省大健康产业联合会副会长，贵州联合创投医疗产业有限公司董事长</w:t>
            </w:r>
          </w:p>
          <w:p w14:paraId="0703E859">
            <w:pPr>
              <w:widowControl/>
              <w:spacing w:beforeLines="0" w:line="607" w:lineRule="exact"/>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kern w:val="0"/>
                <w:sz w:val="32"/>
                <w:szCs w:val="32"/>
              </w:rPr>
              <w:t>贵州联合创投医疗产业有限公司董事长</w:t>
            </w:r>
          </w:p>
        </w:tc>
      </w:tr>
      <w:tr w14:paraId="6CF34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0F125AF8">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52F0A217">
            <w:pPr>
              <w:widowControl/>
              <w:spacing w:beforeLines="0" w:line="607" w:lineRule="exact"/>
              <w:rPr>
                <w:rFonts w:hint="eastAsia" w:ascii="方正仿宋_GBK" w:hAnsi="方正仿宋_GBK" w:eastAsia="方正仿宋_GBK" w:cs="方正仿宋_GBK"/>
                <w:color w:val="000000"/>
                <w:kern w:val="0"/>
                <w:sz w:val="32"/>
                <w:szCs w:val="32"/>
              </w:rPr>
            </w:pPr>
          </w:p>
        </w:tc>
      </w:tr>
      <w:tr w14:paraId="00E1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5C5443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龙禄颖</w:t>
            </w:r>
            <w:r>
              <w:rPr>
                <w:rFonts w:hint="eastAsia" w:ascii="方正仿宋_GBK" w:hAnsi="方正仿宋_GBK" w:eastAsia="方正仿宋_GBK" w:cs="方正仿宋_GBK"/>
                <w:color w:val="000000"/>
                <w:kern w:val="0"/>
                <w:szCs w:val="21"/>
              </w:rPr>
              <w:t>（女，苗族）</w:t>
            </w:r>
          </w:p>
        </w:tc>
        <w:tc>
          <w:tcPr>
            <w:tcW w:w="6656" w:type="dxa"/>
            <w:noWrap/>
            <w:vAlign w:val="top"/>
          </w:tcPr>
          <w:p w14:paraId="11E669E0">
            <w:pPr>
              <w:widowControl/>
              <w:spacing w:beforeLines="0" w:line="607" w:lineRule="exact"/>
              <w:jc w:val="distribute"/>
              <w:rPr>
                <w:rFonts w:hint="eastAsia" w:ascii="方正仿宋_GBK" w:hAnsi="方正仿宋_GBK" w:eastAsia="方正仿宋_GBK" w:cs="方正仿宋_GBK"/>
                <w:color w:val="000000"/>
                <w:spacing w:val="-2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贵州省施秉县舞水云台旅游商品开发有限公司董事长</w:t>
            </w:r>
          </w:p>
        </w:tc>
      </w:tr>
      <w:tr w14:paraId="543A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DD5441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江  南</w:t>
            </w:r>
          </w:p>
        </w:tc>
        <w:tc>
          <w:tcPr>
            <w:tcW w:w="6656" w:type="dxa"/>
            <w:noWrap/>
            <w:vAlign w:val="top"/>
          </w:tcPr>
          <w:p w14:paraId="23B018CF">
            <w:pPr>
              <w:widowControl/>
              <w:spacing w:beforeLines="0" w:line="607" w:lineRule="exact"/>
              <w:jc w:val="distribute"/>
              <w:rPr>
                <w:rFonts w:hint="eastAsia" w:ascii="方正仿宋_GBK" w:hAnsi="方正仿宋_GBK" w:eastAsia="方正仿宋_GBK" w:cs="方正仿宋_GBK"/>
                <w:color w:val="000000"/>
                <w:spacing w:val="-2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贵州能辉酒店管理有限公司党支部书记、执行董事</w:t>
            </w:r>
          </w:p>
        </w:tc>
      </w:tr>
      <w:tr w14:paraId="07AF3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EC94CA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杨永红</w:t>
            </w:r>
          </w:p>
        </w:tc>
        <w:tc>
          <w:tcPr>
            <w:tcW w:w="6656" w:type="dxa"/>
            <w:noWrap/>
            <w:vAlign w:val="top"/>
          </w:tcPr>
          <w:p w14:paraId="2782243B">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3"/>
                <w:w w:val="74"/>
                <w:kern w:val="0"/>
                <w:sz w:val="32"/>
                <w:szCs w:val="32"/>
              </w:rPr>
              <w:t>中国农业银行股份有限公司贵州省分行人力资源部员工与机构管理部单元经理</w:t>
            </w:r>
          </w:p>
        </w:tc>
      </w:tr>
      <w:tr w14:paraId="31A6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FF618D4">
            <w:pPr>
              <w:widowControl/>
              <w:spacing w:beforeLines="0" w:line="607" w:lineRule="exact"/>
              <w:rPr>
                <w:rFonts w:hint="eastAsia" w:ascii="方正仿宋_GBK" w:hAnsi="方正仿宋_GBK" w:eastAsia="方正仿宋_GBK" w:cs="方正仿宋_GBK"/>
                <w:color w:val="000000"/>
                <w:kern w:val="0"/>
                <w:sz w:val="32"/>
                <w:szCs w:val="32"/>
                <w:highlight w:val="none"/>
              </w:rPr>
            </w:pPr>
            <w:r>
              <w:rPr>
                <w:rFonts w:hint="eastAsia" w:ascii="方正仿宋_GBK" w:hAnsi="方正仿宋_GBK" w:eastAsia="方正仿宋_GBK" w:cs="方正仿宋_GBK"/>
                <w:color w:val="000000"/>
                <w:kern w:val="0"/>
                <w:sz w:val="32"/>
                <w:szCs w:val="32"/>
                <w:highlight w:val="none"/>
              </w:rPr>
              <w:t>张　林</w:t>
            </w:r>
            <w:r>
              <w:rPr>
                <w:rFonts w:hint="eastAsia" w:ascii="方正仿宋_GBK" w:hAnsi="方正仿宋_GBK" w:eastAsia="方正仿宋_GBK" w:cs="方正仿宋_GBK"/>
                <w:color w:val="000000"/>
                <w:kern w:val="0"/>
                <w:sz w:val="21"/>
                <w:szCs w:val="21"/>
                <w:highlight w:val="none"/>
              </w:rPr>
              <w:t>（女）</w:t>
            </w:r>
          </w:p>
        </w:tc>
        <w:tc>
          <w:tcPr>
            <w:tcW w:w="6656" w:type="dxa"/>
            <w:noWrap/>
            <w:vAlign w:val="top"/>
          </w:tcPr>
          <w:p w14:paraId="0CABD6BA">
            <w:pPr>
              <w:widowControl/>
              <w:spacing w:beforeLines="0" w:line="607" w:lineRule="exact"/>
              <w:rPr>
                <w:rFonts w:hint="eastAsia" w:ascii="方正仿宋_GBK" w:hAnsi="方正仿宋_GBK" w:eastAsia="方正仿宋_GBK" w:cs="方正仿宋_GBK"/>
                <w:color w:val="000000"/>
                <w:kern w:val="0"/>
                <w:sz w:val="32"/>
                <w:szCs w:val="32"/>
                <w:highlight w:val="none"/>
                <w:lang w:eastAsia="zh-CN"/>
              </w:rPr>
            </w:pPr>
            <w:r>
              <w:rPr>
                <w:rFonts w:hint="eastAsia" w:ascii="方正仿宋_GBK" w:hAnsi="方正仿宋_GBK" w:eastAsia="方正仿宋_GBK" w:cs="方正仿宋_GBK"/>
                <w:color w:val="000000"/>
                <w:kern w:val="0"/>
                <w:sz w:val="32"/>
                <w:szCs w:val="32"/>
                <w:highlight w:val="none"/>
              </w:rPr>
              <w:t>黔东南州文体广电旅游局</w:t>
            </w:r>
            <w:r>
              <w:rPr>
                <w:rFonts w:hint="eastAsia" w:ascii="方正仿宋_GBK" w:hAnsi="方正仿宋_GBK" w:eastAsia="方正仿宋_GBK" w:cs="方正仿宋_GBK"/>
                <w:color w:val="000000"/>
                <w:kern w:val="0"/>
                <w:sz w:val="32"/>
                <w:szCs w:val="32"/>
                <w:highlight w:val="none"/>
                <w:lang w:eastAsia="zh-CN"/>
              </w:rPr>
              <w:t>退休干部</w:t>
            </w:r>
          </w:p>
        </w:tc>
      </w:tr>
      <w:tr w14:paraId="47C9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58ADC65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highlight w:val="none"/>
              </w:rPr>
              <w:t>庞芳兴</w:t>
            </w:r>
          </w:p>
        </w:tc>
        <w:tc>
          <w:tcPr>
            <w:tcW w:w="6656" w:type="dxa"/>
            <w:noWrap/>
            <w:vAlign w:val="top"/>
          </w:tcPr>
          <w:p w14:paraId="405277DA">
            <w:pPr>
              <w:widowControl/>
              <w:spacing w:beforeLines="0" w:line="607" w:lineRule="exact"/>
              <w:jc w:val="distribute"/>
              <w:rPr>
                <w:rFonts w:hint="eastAsia" w:ascii="方正仿宋_GBK" w:hAnsi="方正仿宋_GBK" w:eastAsia="方正仿宋_GBK" w:cs="方正仿宋_GBK"/>
                <w:color w:val="000000"/>
                <w:spacing w:val="-23"/>
                <w:w w:val="85"/>
                <w:kern w:val="0"/>
                <w:sz w:val="32"/>
                <w:szCs w:val="32"/>
              </w:rPr>
            </w:pPr>
            <w:r>
              <w:rPr>
                <w:rFonts w:hint="eastAsia" w:ascii="方正仿宋_GBK" w:hAnsi="方正仿宋_GBK" w:eastAsia="方正仿宋_GBK" w:cs="方正仿宋_GBK"/>
                <w:color w:val="000000"/>
                <w:spacing w:val="-23"/>
                <w:w w:val="85"/>
                <w:kern w:val="0"/>
                <w:sz w:val="32"/>
                <w:szCs w:val="32"/>
              </w:rPr>
              <w:t>黔西南州社会组织总会党支部书记，黔西南州志愿者协会副会长，</w:t>
            </w:r>
          </w:p>
          <w:p w14:paraId="7ADBAC65">
            <w:pPr>
              <w:widowControl/>
              <w:spacing w:beforeLines="0" w:line="607" w:lineRule="exact"/>
              <w:jc w:val="distribute"/>
              <w:rPr>
                <w:rFonts w:hint="eastAsia" w:ascii="方正仿宋_GBK" w:hAnsi="方正仿宋_GBK" w:eastAsia="方正仿宋_GBK" w:cs="方正仿宋_GBK"/>
                <w:color w:val="000000"/>
                <w:spacing w:val="-23"/>
                <w:w w:val="85"/>
                <w:kern w:val="0"/>
                <w:sz w:val="32"/>
                <w:szCs w:val="32"/>
              </w:rPr>
            </w:pPr>
            <w:r>
              <w:rPr>
                <w:rFonts w:hint="eastAsia" w:ascii="方正仿宋_GBK" w:hAnsi="方正仿宋_GBK" w:eastAsia="方正仿宋_GBK" w:cs="方正仿宋_GBK"/>
                <w:color w:val="000000"/>
                <w:spacing w:val="-23"/>
                <w:w w:val="85"/>
                <w:kern w:val="0"/>
                <w:sz w:val="32"/>
                <w:szCs w:val="32"/>
              </w:rPr>
              <w:t>黔西南州志愿者协会副会长，贵州集贵贸易有限公司总经理</w:t>
            </w:r>
          </w:p>
        </w:tc>
      </w:tr>
      <w:tr w14:paraId="2350F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0F12DCC9">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1BEDE75">
            <w:pPr>
              <w:widowControl/>
              <w:spacing w:beforeLines="0" w:line="560" w:lineRule="exact"/>
              <w:jc w:val="left"/>
              <w:rPr>
                <w:rFonts w:hint="eastAsia" w:ascii="方正仿宋_GBK" w:hAnsi="方正仿宋_GBK" w:eastAsia="方正仿宋_GBK" w:cs="方正仿宋_GBK"/>
                <w:color w:val="000000"/>
                <w:spacing w:val="-20"/>
                <w:w w:val="90"/>
                <w:kern w:val="0"/>
                <w:sz w:val="32"/>
                <w:szCs w:val="32"/>
              </w:rPr>
            </w:pPr>
            <w:r>
              <w:rPr>
                <w:rFonts w:hint="eastAsia" w:ascii="方正仿宋_GBK" w:hAnsi="方正仿宋_GBK" w:eastAsia="方正仿宋_GBK" w:cs="方正仿宋_GBK"/>
                <w:color w:val="000000"/>
                <w:kern w:val="0"/>
                <w:sz w:val="32"/>
                <w:szCs w:val="32"/>
                <w:highlight w:val="none"/>
              </w:rPr>
              <w:t>贵州集贵贸易有限公司总经理</w:t>
            </w:r>
          </w:p>
        </w:tc>
      </w:tr>
      <w:tr w14:paraId="22EE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702835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谢子俊</w:t>
            </w:r>
            <w:r>
              <w:rPr>
                <w:rFonts w:hint="eastAsia" w:ascii="方正仿宋_GBK" w:hAnsi="方正仿宋_GBK" w:eastAsia="方正仿宋_GBK" w:cs="方正仿宋_GBK"/>
                <w:color w:val="000000"/>
                <w:kern w:val="0"/>
                <w:sz w:val="21"/>
                <w:szCs w:val="21"/>
              </w:rPr>
              <w:t>（侗族）</w:t>
            </w:r>
          </w:p>
        </w:tc>
        <w:tc>
          <w:tcPr>
            <w:tcW w:w="6656" w:type="dxa"/>
            <w:noWrap/>
            <w:vAlign w:val="top"/>
          </w:tcPr>
          <w:p w14:paraId="1AC83A75">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5"/>
                <w:kern w:val="0"/>
                <w:sz w:val="32"/>
                <w:szCs w:val="32"/>
              </w:rPr>
              <w:t>玉屏侗族自治县中医院党委委员、副院长，田坪镇中心卫生院院长</w:t>
            </w:r>
          </w:p>
        </w:tc>
      </w:tr>
      <w:tr w14:paraId="7433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B124B8A">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8336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7A375ED">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云南省</w:t>
            </w:r>
          </w:p>
        </w:tc>
      </w:tr>
      <w:tr w14:paraId="73DB3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3E7787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申　颖</w:t>
            </w:r>
            <w:r>
              <w:rPr>
                <w:rFonts w:hint="eastAsia" w:ascii="方正仿宋_GBK" w:hAnsi="方正仿宋_GBK" w:eastAsia="方正仿宋_GBK" w:cs="方正仿宋_GBK"/>
                <w:color w:val="000000"/>
                <w:kern w:val="0"/>
                <w:sz w:val="21"/>
                <w:szCs w:val="21"/>
              </w:rPr>
              <w:t>（女）</w:t>
            </w:r>
          </w:p>
        </w:tc>
        <w:tc>
          <w:tcPr>
            <w:tcW w:w="6656" w:type="dxa"/>
            <w:noWrap/>
            <w:vAlign w:val="top"/>
          </w:tcPr>
          <w:p w14:paraId="0B5A669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昭通市镇雄县雨河镇党委书记、一级主任科员</w:t>
            </w:r>
          </w:p>
        </w:tc>
      </w:tr>
      <w:tr w14:paraId="74D05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4D4D64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李中丽</w:t>
            </w:r>
            <w:r>
              <w:rPr>
                <w:rFonts w:hint="eastAsia" w:ascii="方正仿宋_GBK" w:hAnsi="方正仿宋_GBK" w:eastAsia="方正仿宋_GBK" w:cs="方正仿宋_GBK"/>
                <w:color w:val="000000"/>
                <w:kern w:val="0"/>
                <w:sz w:val="21"/>
                <w:szCs w:val="21"/>
              </w:rPr>
              <w:t>（女）</w:t>
            </w:r>
          </w:p>
        </w:tc>
        <w:tc>
          <w:tcPr>
            <w:tcW w:w="6656" w:type="dxa"/>
            <w:noWrap/>
            <w:vAlign w:val="top"/>
          </w:tcPr>
          <w:p w14:paraId="5536A154">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5"/>
                <w:kern w:val="0"/>
                <w:sz w:val="32"/>
                <w:szCs w:val="32"/>
              </w:rPr>
              <w:t>迪庆藏族自治州人力资源和社会保障局人力资源流动管理科科长</w:t>
            </w:r>
          </w:p>
        </w:tc>
      </w:tr>
      <w:tr w14:paraId="198A3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17E40F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杨翠英</w:t>
            </w:r>
            <w:r>
              <w:rPr>
                <w:rFonts w:hint="eastAsia" w:ascii="方正仿宋_GBK" w:hAnsi="方正仿宋_GBK" w:eastAsia="方正仿宋_GBK" w:cs="方正仿宋_GBK"/>
                <w:color w:val="000000"/>
                <w:kern w:val="0"/>
                <w:szCs w:val="21"/>
              </w:rPr>
              <w:t>（女）</w:t>
            </w:r>
          </w:p>
        </w:tc>
        <w:tc>
          <w:tcPr>
            <w:tcW w:w="6656" w:type="dxa"/>
            <w:noWrap/>
            <w:vAlign w:val="top"/>
          </w:tcPr>
          <w:p w14:paraId="6899B63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玉溪聂耳小学党委书记</w:t>
            </w:r>
          </w:p>
        </w:tc>
      </w:tr>
      <w:tr w14:paraId="330F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22211D6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何　勇</w:t>
            </w:r>
          </w:p>
        </w:tc>
        <w:tc>
          <w:tcPr>
            <w:tcW w:w="6656" w:type="dxa"/>
            <w:noWrap/>
            <w:vAlign w:val="top"/>
          </w:tcPr>
          <w:p w14:paraId="357DFA5C">
            <w:pPr>
              <w:widowControl/>
              <w:spacing w:beforeLines="0" w:line="607" w:lineRule="exact"/>
              <w:jc w:val="distribute"/>
              <w:rPr>
                <w:rFonts w:hint="eastAsia" w:ascii="方正仿宋_GBK" w:hAnsi="方正仿宋_GBK" w:eastAsia="方正仿宋_GBK" w:cs="方正仿宋_GBK"/>
                <w:color w:val="000000"/>
                <w:spacing w:val="-23"/>
                <w:w w:val="75"/>
                <w:kern w:val="0"/>
                <w:sz w:val="32"/>
                <w:szCs w:val="32"/>
              </w:rPr>
            </w:pPr>
            <w:r>
              <w:rPr>
                <w:rFonts w:hint="eastAsia" w:ascii="方正仿宋_GBK" w:hAnsi="方正仿宋_GBK" w:eastAsia="方正仿宋_GBK" w:cs="方正仿宋_GBK"/>
                <w:color w:val="000000"/>
                <w:spacing w:val="-23"/>
                <w:w w:val="75"/>
                <w:kern w:val="0"/>
                <w:sz w:val="32"/>
                <w:szCs w:val="32"/>
              </w:rPr>
              <w:t>德宏傣族景颇族自治州芒市自主择业军队转业干部就业发展促进会理事长，</w:t>
            </w:r>
          </w:p>
          <w:p w14:paraId="53B92A7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德宏弘健农业服务有限公司总经理</w:t>
            </w:r>
          </w:p>
        </w:tc>
      </w:tr>
      <w:tr w14:paraId="2C56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33F7460F">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4D9CEE0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德宏弘健农业服务有限公司总经理</w:t>
            </w:r>
          </w:p>
        </w:tc>
      </w:tr>
      <w:tr w14:paraId="0829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3F5764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张新旗</w:t>
            </w:r>
          </w:p>
        </w:tc>
        <w:tc>
          <w:tcPr>
            <w:tcW w:w="6656" w:type="dxa"/>
            <w:noWrap/>
            <w:vAlign w:val="top"/>
          </w:tcPr>
          <w:p w14:paraId="1D8F525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昆明市公安局五华分局新村派出所所长</w:t>
            </w:r>
          </w:p>
        </w:tc>
      </w:tr>
      <w:tr w14:paraId="5B8C7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93612D8">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赵利红</w:t>
            </w:r>
            <w:r>
              <w:rPr>
                <w:rFonts w:hint="eastAsia" w:ascii="方正仿宋_GBK" w:hAnsi="方正仿宋_GBK" w:eastAsia="方正仿宋_GBK" w:cs="方正仿宋_GBK"/>
                <w:color w:val="000000"/>
                <w:kern w:val="0"/>
                <w:szCs w:val="21"/>
              </w:rPr>
              <w:t>（女，白族）</w:t>
            </w:r>
          </w:p>
        </w:tc>
        <w:tc>
          <w:tcPr>
            <w:tcW w:w="6656" w:type="dxa"/>
            <w:noWrap/>
            <w:vAlign w:val="top"/>
          </w:tcPr>
          <w:p w14:paraId="08DE3FE7">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大理白族自治州大理市泉源商贸有限责任公司董事长</w:t>
            </w:r>
          </w:p>
        </w:tc>
      </w:tr>
      <w:tr w14:paraId="64742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C6E655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袁仕椿</w:t>
            </w:r>
            <w:r>
              <w:rPr>
                <w:rFonts w:hint="eastAsia" w:ascii="方正仿宋_GBK" w:hAnsi="方正仿宋_GBK" w:eastAsia="方正仿宋_GBK" w:cs="方正仿宋_GBK"/>
                <w:color w:val="000000"/>
                <w:kern w:val="0"/>
                <w:sz w:val="21"/>
                <w:szCs w:val="21"/>
              </w:rPr>
              <w:t>（哈尼族）</w:t>
            </w:r>
          </w:p>
        </w:tc>
        <w:tc>
          <w:tcPr>
            <w:tcW w:w="6656" w:type="dxa"/>
            <w:noWrap/>
            <w:vAlign w:val="top"/>
          </w:tcPr>
          <w:p w14:paraId="53A64A9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普洱市消防救援支队后勤保障科副科长</w:t>
            </w:r>
          </w:p>
        </w:tc>
      </w:tr>
      <w:tr w14:paraId="47915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9590C0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彭小柏</w:t>
            </w:r>
          </w:p>
        </w:tc>
        <w:tc>
          <w:tcPr>
            <w:tcW w:w="6656" w:type="dxa"/>
            <w:noWrap/>
            <w:vAlign w:val="top"/>
          </w:tcPr>
          <w:p w14:paraId="7758874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92"/>
                <w:kern w:val="0"/>
                <w:sz w:val="32"/>
                <w:szCs w:val="32"/>
              </w:rPr>
              <w:t>中共云南省委宣传部印刷发行处处长、一级调研员</w:t>
            </w:r>
          </w:p>
        </w:tc>
      </w:tr>
      <w:tr w14:paraId="49986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4879B491">
            <w:pPr>
              <w:widowControl/>
              <w:spacing w:beforeLines="0" w:line="607" w:lineRule="exact"/>
              <w:jc w:val="center"/>
              <w:textAlignment w:val="center"/>
              <w:rPr>
                <w:rFonts w:hint="eastAsia" w:ascii="黑体" w:hAnsi="黑体" w:eastAsia="黑体"/>
                <w:color w:val="000000"/>
                <w:kern w:val="0"/>
                <w:sz w:val="32"/>
                <w:szCs w:val="32"/>
                <w:lang w:bidi="ar"/>
              </w:rPr>
            </w:pPr>
          </w:p>
        </w:tc>
      </w:tr>
      <w:tr w14:paraId="22F34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2511CA1">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西藏自治区</w:t>
            </w:r>
          </w:p>
        </w:tc>
      </w:tr>
      <w:tr w14:paraId="66A74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2C2622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达  瓦</w:t>
            </w:r>
            <w:r>
              <w:rPr>
                <w:rFonts w:hint="eastAsia" w:ascii="方正仿宋_GBK" w:hAnsi="方正仿宋_GBK" w:eastAsia="方正仿宋_GBK" w:cs="方正仿宋_GBK"/>
                <w:color w:val="000000"/>
                <w:kern w:val="0"/>
                <w:szCs w:val="21"/>
              </w:rPr>
              <w:t>（藏族）</w:t>
            </w:r>
          </w:p>
        </w:tc>
        <w:tc>
          <w:tcPr>
            <w:tcW w:w="6656" w:type="dxa"/>
            <w:noWrap/>
            <w:vAlign w:val="top"/>
          </w:tcPr>
          <w:p w14:paraId="71D8764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贡嘎县甲竹林镇沃拉社区党委纪委书记</w:t>
            </w:r>
          </w:p>
        </w:tc>
      </w:tr>
      <w:tr w14:paraId="1CD33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6040B2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多　吉</w:t>
            </w:r>
            <w:r>
              <w:rPr>
                <w:rFonts w:hint="eastAsia" w:ascii="方正仿宋_GBK" w:hAnsi="方正仿宋_GBK" w:eastAsia="方正仿宋_GBK" w:cs="方正仿宋_GBK"/>
                <w:color w:val="000000"/>
                <w:kern w:val="0"/>
                <w:sz w:val="21"/>
                <w:szCs w:val="21"/>
              </w:rPr>
              <w:t>（藏族）</w:t>
            </w:r>
          </w:p>
        </w:tc>
        <w:tc>
          <w:tcPr>
            <w:tcW w:w="6656" w:type="dxa"/>
            <w:noWrap/>
            <w:vAlign w:val="top"/>
          </w:tcPr>
          <w:p w14:paraId="45FCFF0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中共日喀则市委组织部电子政务中心主任</w:t>
            </w:r>
          </w:p>
        </w:tc>
      </w:tr>
      <w:tr w14:paraId="163E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6A867F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次　央</w:t>
            </w:r>
            <w:r>
              <w:rPr>
                <w:rFonts w:hint="eastAsia" w:ascii="方正仿宋_GBK" w:hAnsi="方正仿宋_GBK" w:eastAsia="方正仿宋_GBK" w:cs="方正仿宋_GBK"/>
                <w:color w:val="000000"/>
                <w:kern w:val="0"/>
                <w:sz w:val="21"/>
                <w:szCs w:val="21"/>
              </w:rPr>
              <w:t>（女，藏族）</w:t>
            </w:r>
          </w:p>
        </w:tc>
        <w:tc>
          <w:tcPr>
            <w:tcW w:w="6656" w:type="dxa"/>
            <w:noWrap/>
            <w:vAlign w:val="top"/>
          </w:tcPr>
          <w:p w14:paraId="7D529709">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中国建设银行股份有限公司拉萨北京中路支行科长</w:t>
            </w:r>
          </w:p>
        </w:tc>
      </w:tr>
      <w:tr w14:paraId="3087B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CAB4F7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阳立新</w:t>
            </w:r>
          </w:p>
        </w:tc>
        <w:tc>
          <w:tcPr>
            <w:tcW w:w="6656" w:type="dxa"/>
            <w:noWrap/>
            <w:vAlign w:val="top"/>
          </w:tcPr>
          <w:p w14:paraId="0E08F87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拉萨市退役军人南充服务片区负责人</w:t>
            </w:r>
          </w:p>
        </w:tc>
      </w:tr>
      <w:tr w14:paraId="0CD0E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410F6C5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冷小东</w:t>
            </w:r>
          </w:p>
        </w:tc>
        <w:tc>
          <w:tcPr>
            <w:tcW w:w="6656" w:type="dxa"/>
            <w:noWrap/>
            <w:vAlign w:val="top"/>
          </w:tcPr>
          <w:p w14:paraId="2D7FB8EC">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95"/>
                <w:kern w:val="0"/>
                <w:sz w:val="32"/>
                <w:szCs w:val="32"/>
              </w:rPr>
              <w:t>拉萨市公安局城关分局公德林派出所雪小学警务站站长</w:t>
            </w:r>
          </w:p>
        </w:tc>
      </w:tr>
      <w:tr w14:paraId="27779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ECF7B10">
            <w:pPr>
              <w:widowControl/>
              <w:spacing w:beforeLines="0" w:line="607" w:lineRule="exact"/>
              <w:ind w:firstLine="0" w:firstLineChars="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0"/>
                <w:w w:val="97"/>
                <w:kern w:val="0"/>
                <w:sz w:val="32"/>
                <w:szCs w:val="32"/>
              </w:rPr>
              <w:t>嘎玛南觉</w:t>
            </w:r>
            <w:r>
              <w:rPr>
                <w:rFonts w:hint="eastAsia" w:ascii="方正仿宋_GBK" w:hAnsi="方正仿宋_GBK" w:eastAsia="方正仿宋_GBK" w:cs="方正仿宋_GBK"/>
                <w:color w:val="000000"/>
                <w:spacing w:val="0"/>
                <w:w w:val="97"/>
                <w:kern w:val="0"/>
                <w:sz w:val="21"/>
                <w:szCs w:val="21"/>
              </w:rPr>
              <w:t>（藏族）</w:t>
            </w:r>
          </w:p>
        </w:tc>
        <w:tc>
          <w:tcPr>
            <w:tcW w:w="6656" w:type="dxa"/>
            <w:noWrap/>
            <w:vAlign w:val="top"/>
          </w:tcPr>
          <w:p w14:paraId="7FD4112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革吉县强防保安服务有限公司董事长</w:t>
            </w:r>
          </w:p>
        </w:tc>
      </w:tr>
      <w:tr w14:paraId="1E4E9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4AD098B">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颜山朋</w:t>
            </w:r>
          </w:p>
        </w:tc>
        <w:tc>
          <w:tcPr>
            <w:tcW w:w="6656" w:type="dxa"/>
            <w:noWrap/>
            <w:vAlign w:val="top"/>
          </w:tcPr>
          <w:p w14:paraId="7D788F0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林芝市公安局政治部副主任</w:t>
            </w:r>
          </w:p>
        </w:tc>
      </w:tr>
      <w:tr w14:paraId="44C08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ECFE61E">
            <w:pPr>
              <w:widowControl/>
              <w:spacing w:beforeLines="0" w:line="607" w:lineRule="exact"/>
              <w:jc w:val="center"/>
              <w:textAlignment w:val="center"/>
              <w:rPr>
                <w:rFonts w:hint="eastAsia" w:ascii="黑体" w:hAnsi="黑体" w:eastAsia="黑体"/>
                <w:color w:val="000000"/>
                <w:kern w:val="0"/>
                <w:sz w:val="32"/>
                <w:szCs w:val="32"/>
                <w:lang w:bidi="ar"/>
              </w:rPr>
            </w:pPr>
          </w:p>
          <w:p w14:paraId="56A5EA18">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0F6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B9F15D3">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陕西省</w:t>
            </w:r>
          </w:p>
        </w:tc>
      </w:tr>
      <w:tr w14:paraId="71AC0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16E881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邓邦莲</w:t>
            </w:r>
            <w:r>
              <w:rPr>
                <w:rFonts w:hint="eastAsia" w:ascii="方正仿宋_GBK" w:hAnsi="方正仿宋_GBK" w:eastAsia="方正仿宋_GBK" w:cs="方正仿宋_GBK"/>
                <w:color w:val="000000"/>
                <w:kern w:val="0"/>
                <w:szCs w:val="21"/>
              </w:rPr>
              <w:t>（女）</w:t>
            </w:r>
          </w:p>
        </w:tc>
        <w:tc>
          <w:tcPr>
            <w:tcW w:w="6656" w:type="dxa"/>
            <w:noWrap/>
            <w:vAlign w:val="top"/>
          </w:tcPr>
          <w:p w14:paraId="5B23FD94">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西安联邦口腔医疗科技有限公司党支部书记、院长</w:t>
            </w:r>
          </w:p>
        </w:tc>
      </w:tr>
      <w:tr w14:paraId="1BE16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4F754B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许　笛</w:t>
            </w:r>
          </w:p>
        </w:tc>
        <w:tc>
          <w:tcPr>
            <w:tcW w:w="6656" w:type="dxa"/>
            <w:noWrap/>
            <w:vAlign w:val="top"/>
          </w:tcPr>
          <w:p w14:paraId="0390B94F">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西安市雁塔区戎归雁退役军人志愿服务队分队长</w:t>
            </w:r>
          </w:p>
        </w:tc>
      </w:tr>
      <w:tr w14:paraId="524D5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AF8FA72">
            <w:pPr>
              <w:widowControl/>
              <w:spacing w:beforeLines="0" w:line="607" w:lineRule="exact"/>
              <w:rPr>
                <w:rFonts w:hint="eastAsia" w:ascii="方正仿宋_GBK" w:hAnsi="方正仿宋_GBK" w:eastAsia="方正仿宋_GBK" w:cs="方正仿宋_GBK"/>
                <w:color w:val="000000"/>
                <w:kern w:val="0"/>
                <w:sz w:val="32"/>
                <w:szCs w:val="32"/>
              </w:rPr>
            </w:pPr>
            <w:bookmarkStart w:id="0" w:name="RANGE!G255"/>
            <w:r>
              <w:rPr>
                <w:rFonts w:hint="eastAsia" w:ascii="方正仿宋_GBK" w:hAnsi="方正仿宋_GBK" w:eastAsia="方正仿宋_GBK" w:cs="方正仿宋_GBK"/>
                <w:color w:val="000000"/>
                <w:kern w:val="0"/>
                <w:sz w:val="32"/>
                <w:szCs w:val="32"/>
              </w:rPr>
              <w:t>刘　琳</w:t>
            </w:r>
            <w:bookmarkEnd w:id="0"/>
          </w:p>
        </w:tc>
        <w:tc>
          <w:tcPr>
            <w:tcW w:w="6656" w:type="dxa"/>
            <w:noWrap/>
            <w:vAlign w:val="top"/>
          </w:tcPr>
          <w:p w14:paraId="62AEB20E">
            <w:pPr>
              <w:widowControl/>
              <w:spacing w:beforeLines="0" w:line="607" w:lineRule="exact"/>
              <w:jc w:val="distribute"/>
              <w:rPr>
                <w:rFonts w:hint="eastAsia" w:ascii="方正仿宋_GBK" w:hAnsi="方正仿宋_GBK" w:eastAsia="方正仿宋_GBK" w:cs="方正仿宋_GBK"/>
                <w:color w:val="000000"/>
                <w:spacing w:val="-20"/>
                <w:kern w:val="0"/>
                <w:sz w:val="32"/>
                <w:szCs w:val="32"/>
              </w:rPr>
            </w:pPr>
            <w:r>
              <w:rPr>
                <w:rFonts w:hint="eastAsia" w:ascii="方正仿宋_GBK" w:hAnsi="方正仿宋_GBK" w:eastAsia="方正仿宋_GBK" w:cs="方正仿宋_GBK"/>
                <w:color w:val="000000"/>
                <w:spacing w:val="-20"/>
                <w:w w:val="100"/>
                <w:kern w:val="0"/>
                <w:sz w:val="32"/>
                <w:szCs w:val="32"/>
              </w:rPr>
              <w:t>中共宝鸡市委</w:t>
            </w:r>
            <w:r>
              <w:rPr>
                <w:rFonts w:hint="eastAsia" w:ascii="方正仿宋_GBK" w:hAnsi="方正仿宋_GBK" w:eastAsia="方正仿宋_GBK" w:cs="方正仿宋_GBK"/>
                <w:color w:val="000000"/>
                <w:spacing w:val="-20"/>
                <w:w w:val="100"/>
                <w:kern w:val="0"/>
                <w:sz w:val="32"/>
                <w:szCs w:val="32"/>
                <w:lang w:bidi="ar"/>
              </w:rPr>
              <w:t>机构编制委员会办公室</w:t>
            </w:r>
            <w:r>
              <w:rPr>
                <w:rFonts w:hint="eastAsia" w:ascii="方正仿宋_GBK" w:hAnsi="方正仿宋_GBK" w:eastAsia="方正仿宋_GBK" w:cs="方正仿宋_GBK"/>
                <w:color w:val="000000"/>
                <w:spacing w:val="-20"/>
                <w:w w:val="100"/>
                <w:kern w:val="0"/>
                <w:sz w:val="32"/>
                <w:szCs w:val="32"/>
              </w:rPr>
              <w:t>事业编制科科长</w:t>
            </w:r>
          </w:p>
        </w:tc>
      </w:tr>
      <w:tr w14:paraId="14471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CB6DF5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向　林</w:t>
            </w:r>
            <w:r>
              <w:rPr>
                <w:rFonts w:hint="eastAsia" w:ascii="方正仿宋_GBK" w:hAnsi="方正仿宋_GBK" w:eastAsia="方正仿宋_GBK" w:cs="方正仿宋_GBK"/>
                <w:color w:val="000000"/>
                <w:kern w:val="0"/>
                <w:sz w:val="21"/>
                <w:szCs w:val="21"/>
              </w:rPr>
              <w:t>（土家族）</w:t>
            </w:r>
          </w:p>
        </w:tc>
        <w:tc>
          <w:tcPr>
            <w:tcW w:w="6656" w:type="dxa"/>
            <w:noWrap/>
            <w:vAlign w:val="top"/>
          </w:tcPr>
          <w:p w14:paraId="3EA7474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蒲城县兴镇兴西村党总支书记、村委会主任</w:t>
            </w:r>
          </w:p>
        </w:tc>
      </w:tr>
      <w:tr w14:paraId="5AC11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11EAA6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余继云</w:t>
            </w:r>
          </w:p>
        </w:tc>
        <w:tc>
          <w:tcPr>
            <w:tcW w:w="6656" w:type="dxa"/>
            <w:noWrap/>
            <w:vAlign w:val="top"/>
          </w:tcPr>
          <w:p w14:paraId="383CF6A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榆林通达路桥建设集团有限公司董事长</w:t>
            </w:r>
          </w:p>
        </w:tc>
      </w:tr>
      <w:tr w14:paraId="3D34E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2D51BD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陈俊东</w:t>
            </w:r>
          </w:p>
        </w:tc>
        <w:tc>
          <w:tcPr>
            <w:tcW w:w="6656" w:type="dxa"/>
            <w:noWrap/>
            <w:vAlign w:val="top"/>
          </w:tcPr>
          <w:p w14:paraId="4C639DD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安康市汉滨区总工会副主席</w:t>
            </w:r>
          </w:p>
        </w:tc>
      </w:tr>
      <w:tr w14:paraId="08CB0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061A7F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沙小建</w:t>
            </w:r>
          </w:p>
        </w:tc>
        <w:tc>
          <w:tcPr>
            <w:tcW w:w="6656" w:type="dxa"/>
            <w:noWrap/>
            <w:vAlign w:val="top"/>
          </w:tcPr>
          <w:p w14:paraId="73BAE069">
            <w:pPr>
              <w:widowControl/>
              <w:spacing w:beforeLines="0" w:line="607" w:lineRule="exact"/>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西安鄠邑农业产业发展集团有限公司董事长</w:t>
            </w:r>
            <w:r>
              <w:rPr>
                <w:rFonts w:hint="eastAsia" w:ascii="方正仿宋_GBK" w:hAnsi="方正仿宋_GBK" w:eastAsia="方正仿宋_GBK" w:cs="方正仿宋_GBK"/>
                <w:color w:val="000000"/>
                <w:spacing w:val="-20"/>
                <w:w w:val="100"/>
                <w:kern w:val="0"/>
                <w:sz w:val="32"/>
                <w:szCs w:val="32"/>
                <w:lang w:eastAsia="zh-CN"/>
              </w:rPr>
              <w:t>、</w:t>
            </w:r>
            <w:r>
              <w:rPr>
                <w:rFonts w:hint="eastAsia" w:ascii="方正仿宋_GBK" w:hAnsi="方正仿宋_GBK" w:eastAsia="方正仿宋_GBK" w:cs="方正仿宋_GBK"/>
                <w:color w:val="000000"/>
                <w:spacing w:val="-20"/>
                <w:w w:val="100"/>
                <w:kern w:val="0"/>
                <w:sz w:val="32"/>
                <w:szCs w:val="32"/>
                <w:highlight w:val="none"/>
              </w:rPr>
              <w:t>总经理</w:t>
            </w:r>
          </w:p>
        </w:tc>
      </w:tr>
      <w:tr w14:paraId="61903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D93D90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赵　博</w:t>
            </w:r>
          </w:p>
        </w:tc>
        <w:tc>
          <w:tcPr>
            <w:tcW w:w="6656" w:type="dxa"/>
            <w:noWrap/>
            <w:vAlign w:val="top"/>
          </w:tcPr>
          <w:p w14:paraId="129C1CCA">
            <w:pPr>
              <w:widowControl/>
              <w:spacing w:beforeLines="0" w:line="607" w:lineRule="exact"/>
              <w:rPr>
                <w:rFonts w:hint="eastAsia" w:ascii="方正仿宋_GBK" w:hAnsi="方正仿宋_GBK" w:eastAsia="方正仿宋_GBK" w:cs="方正仿宋_GBK"/>
                <w:color w:val="000000"/>
                <w:spacing w:val="-20"/>
                <w:w w:val="100"/>
                <w:kern w:val="0"/>
                <w:sz w:val="32"/>
                <w:szCs w:val="32"/>
              </w:rPr>
            </w:pPr>
            <w:r>
              <w:rPr>
                <w:rFonts w:hint="eastAsia" w:ascii="方正仿宋_GBK" w:hAnsi="方正仿宋_GBK" w:eastAsia="方正仿宋_GBK" w:cs="方正仿宋_GBK"/>
                <w:color w:val="000000"/>
                <w:spacing w:val="-20"/>
                <w:w w:val="100"/>
                <w:kern w:val="0"/>
                <w:sz w:val="32"/>
                <w:szCs w:val="32"/>
              </w:rPr>
              <w:t>陕西秦志博成文化服务有限公司党支部书记、总经理</w:t>
            </w:r>
          </w:p>
        </w:tc>
      </w:tr>
      <w:tr w14:paraId="5E19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4C9109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剌智华</w:t>
            </w:r>
          </w:p>
        </w:tc>
        <w:tc>
          <w:tcPr>
            <w:tcW w:w="6656" w:type="dxa"/>
            <w:noWrap/>
            <w:vAlign w:val="top"/>
          </w:tcPr>
          <w:p w14:paraId="25C19FF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眉县首善街道党工委书记</w:t>
            </w:r>
          </w:p>
        </w:tc>
      </w:tr>
      <w:tr w14:paraId="0366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0A6090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董晓光</w:t>
            </w:r>
          </w:p>
        </w:tc>
        <w:tc>
          <w:tcPr>
            <w:tcW w:w="6656" w:type="dxa"/>
            <w:noWrap/>
            <w:vAlign w:val="top"/>
          </w:tcPr>
          <w:p w14:paraId="075338B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咸阳市财政局社会保障科科长</w:t>
            </w:r>
          </w:p>
        </w:tc>
      </w:tr>
      <w:tr w14:paraId="1D33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384AEC93">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甘肃省</w:t>
            </w:r>
          </w:p>
        </w:tc>
      </w:tr>
      <w:tr w14:paraId="49E17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990F53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王　茜</w:t>
            </w:r>
            <w:r>
              <w:rPr>
                <w:rFonts w:hint="eastAsia" w:ascii="方正仿宋_GBK" w:hAnsi="方正仿宋_GBK" w:eastAsia="方正仿宋_GBK" w:cs="方正仿宋_GBK"/>
                <w:color w:val="000000"/>
                <w:kern w:val="0"/>
                <w:sz w:val="21"/>
                <w:szCs w:val="21"/>
              </w:rPr>
              <w:t>（女）</w:t>
            </w:r>
          </w:p>
        </w:tc>
        <w:tc>
          <w:tcPr>
            <w:tcW w:w="6656" w:type="dxa"/>
            <w:noWrap/>
            <w:vAlign w:val="top"/>
          </w:tcPr>
          <w:p w14:paraId="29B5626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甘肃省卫生健康委员会人事处副处长</w:t>
            </w:r>
          </w:p>
        </w:tc>
      </w:tr>
      <w:tr w14:paraId="7558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66D463F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刘鸿奎</w:t>
            </w:r>
          </w:p>
        </w:tc>
        <w:tc>
          <w:tcPr>
            <w:tcW w:w="6656" w:type="dxa"/>
            <w:noWrap/>
            <w:vAlign w:val="top"/>
          </w:tcPr>
          <w:p w14:paraId="3FD423B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定西市爱国拥军促进会秘书长，</w:t>
            </w:r>
          </w:p>
          <w:p w14:paraId="3369802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lang w:eastAsia="zh-CN"/>
              </w:rPr>
              <w:t>甘肃省</w:t>
            </w:r>
            <w:r>
              <w:rPr>
                <w:rFonts w:hint="eastAsia" w:ascii="方正仿宋_GBK" w:hAnsi="方正仿宋_GBK" w:eastAsia="方正仿宋_GBK" w:cs="方正仿宋_GBK"/>
                <w:color w:val="000000"/>
                <w:kern w:val="0"/>
                <w:sz w:val="32"/>
                <w:szCs w:val="32"/>
              </w:rPr>
              <w:t>刘鸿奎种植农民专业合作社理事长</w:t>
            </w:r>
          </w:p>
        </w:tc>
      </w:tr>
      <w:tr w14:paraId="58B43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4283482B">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3AF2102F">
            <w:pPr>
              <w:widowControl/>
              <w:spacing w:beforeLines="0" w:line="607" w:lineRule="exact"/>
              <w:rPr>
                <w:rFonts w:hint="eastAsia" w:ascii="方正仿宋_GBK" w:hAnsi="方正仿宋_GBK" w:eastAsia="方正仿宋_GBK" w:cs="方正仿宋_GBK"/>
                <w:color w:val="000000"/>
                <w:kern w:val="0"/>
                <w:sz w:val="32"/>
                <w:szCs w:val="32"/>
                <w:lang w:eastAsia="zh-CN"/>
              </w:rPr>
            </w:pPr>
            <w:r>
              <w:rPr>
                <w:rFonts w:hint="eastAsia" w:ascii="方正仿宋_GBK" w:hAnsi="方正仿宋_GBK" w:eastAsia="方正仿宋_GBK" w:cs="方正仿宋_GBK"/>
                <w:color w:val="000000"/>
                <w:kern w:val="0"/>
                <w:sz w:val="32"/>
                <w:szCs w:val="32"/>
              </w:rPr>
              <w:t>甘肃省刘鸿奎种植农民专业合作社理事长</w:t>
            </w:r>
          </w:p>
        </w:tc>
      </w:tr>
      <w:tr w14:paraId="64D7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B3CBEB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苏　丹</w:t>
            </w:r>
            <w:r>
              <w:rPr>
                <w:rFonts w:hint="eastAsia" w:ascii="方正仿宋_GBK" w:hAnsi="方正仿宋_GBK" w:eastAsia="方正仿宋_GBK" w:cs="方正仿宋_GBK"/>
                <w:color w:val="000000"/>
                <w:kern w:val="0"/>
                <w:sz w:val="21"/>
                <w:szCs w:val="21"/>
              </w:rPr>
              <w:t>（女）</w:t>
            </w:r>
          </w:p>
        </w:tc>
        <w:tc>
          <w:tcPr>
            <w:tcW w:w="6656" w:type="dxa"/>
            <w:noWrap/>
            <w:vAlign w:val="top"/>
          </w:tcPr>
          <w:p w14:paraId="7876E1F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甘肃省司法厅立法一处二级主任科员</w:t>
            </w:r>
          </w:p>
        </w:tc>
      </w:tr>
      <w:tr w14:paraId="3B646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C7B5D40">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郑培林</w:t>
            </w:r>
          </w:p>
        </w:tc>
        <w:tc>
          <w:tcPr>
            <w:tcW w:w="6656" w:type="dxa"/>
            <w:noWrap/>
            <w:vAlign w:val="top"/>
          </w:tcPr>
          <w:p w14:paraId="0111D5E0">
            <w:pPr>
              <w:widowControl/>
              <w:spacing w:beforeLines="0" w:line="607" w:lineRule="exact"/>
              <w:jc w:val="distribute"/>
              <w:rPr>
                <w:rFonts w:hint="eastAsia" w:ascii="方正仿宋_GBK" w:hAnsi="方正仿宋_GBK" w:eastAsia="方正仿宋_GBK" w:cs="方正仿宋_GBK"/>
                <w:color w:val="000000"/>
                <w:spacing w:val="-2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甘肃昆仑润滑油有限责任公司党支部书记、总经理</w:t>
            </w:r>
          </w:p>
        </w:tc>
      </w:tr>
      <w:tr w14:paraId="7C6D8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81D231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屈　宁</w:t>
            </w:r>
          </w:p>
        </w:tc>
        <w:tc>
          <w:tcPr>
            <w:tcW w:w="6656" w:type="dxa"/>
            <w:noWrap/>
            <w:vAlign w:val="top"/>
          </w:tcPr>
          <w:p w14:paraId="5E2A14D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金川集团股份有限公司保卫部武装科主任</w:t>
            </w:r>
          </w:p>
        </w:tc>
      </w:tr>
      <w:tr w14:paraId="20A2B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75CB60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高占新</w:t>
            </w:r>
          </w:p>
        </w:tc>
        <w:tc>
          <w:tcPr>
            <w:tcW w:w="6656" w:type="dxa"/>
            <w:noWrap/>
            <w:vAlign w:val="top"/>
          </w:tcPr>
          <w:p w14:paraId="5EB242E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武威松树工贸（集团）有限公司总经理</w:t>
            </w:r>
          </w:p>
        </w:tc>
      </w:tr>
      <w:tr w14:paraId="194AC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B7BBDA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黄建平</w:t>
            </w:r>
          </w:p>
        </w:tc>
        <w:tc>
          <w:tcPr>
            <w:tcW w:w="6656" w:type="dxa"/>
            <w:noWrap/>
            <w:vAlign w:val="top"/>
          </w:tcPr>
          <w:p w14:paraId="1F24E6D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山丹县蓝天救援队党支部书记、队长</w:t>
            </w:r>
          </w:p>
        </w:tc>
      </w:tr>
      <w:tr w14:paraId="5B70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79443A4">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熊燕芝</w:t>
            </w:r>
            <w:r>
              <w:rPr>
                <w:rFonts w:hint="eastAsia" w:ascii="方正仿宋_GBK" w:hAnsi="方正仿宋_GBK" w:eastAsia="方正仿宋_GBK" w:cs="方正仿宋_GBK"/>
                <w:color w:val="000000"/>
                <w:kern w:val="0"/>
                <w:szCs w:val="21"/>
              </w:rPr>
              <w:t>（女）</w:t>
            </w:r>
          </w:p>
        </w:tc>
        <w:tc>
          <w:tcPr>
            <w:tcW w:w="6656" w:type="dxa"/>
            <w:noWrap/>
            <w:vAlign w:val="top"/>
          </w:tcPr>
          <w:p w14:paraId="1D783BF4">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3"/>
                <w:w w:val="77"/>
                <w:kern w:val="0"/>
                <w:sz w:val="32"/>
                <w:szCs w:val="32"/>
              </w:rPr>
              <w:t>酒泉市肃州区东北街街道东文化街社区“老妈妈”拥军爱心服务队副队长</w:t>
            </w:r>
          </w:p>
        </w:tc>
      </w:tr>
      <w:tr w14:paraId="33D87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E357624">
            <w:pPr>
              <w:widowControl/>
              <w:spacing w:beforeLines="0" w:line="607" w:lineRule="exact"/>
              <w:jc w:val="left"/>
              <w:textAlignment w:val="auto"/>
              <w:rPr>
                <w:rFonts w:hint="eastAsia" w:ascii="方正仿宋_GBK" w:hAnsi="方正仿宋_GBK" w:eastAsia="方正仿宋_GBK" w:cs="方正仿宋_GBK"/>
                <w:color w:val="000000"/>
                <w:kern w:val="0"/>
                <w:sz w:val="32"/>
                <w:szCs w:val="32"/>
                <w:lang w:bidi="ar"/>
              </w:rPr>
            </w:pPr>
          </w:p>
        </w:tc>
      </w:tr>
      <w:tr w14:paraId="122AE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5FFE4FE">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青海省</w:t>
            </w:r>
          </w:p>
        </w:tc>
      </w:tr>
      <w:tr w14:paraId="507F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D5650A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马世波</w:t>
            </w:r>
          </w:p>
        </w:tc>
        <w:tc>
          <w:tcPr>
            <w:tcW w:w="6656" w:type="dxa"/>
            <w:noWrap/>
            <w:vAlign w:val="top"/>
          </w:tcPr>
          <w:p w14:paraId="0A3B179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青海省信访局办公室主任、一级调研员</w:t>
            </w:r>
          </w:p>
        </w:tc>
      </w:tr>
      <w:tr w14:paraId="0821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02167C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石彦宝</w:t>
            </w:r>
            <w:r>
              <w:rPr>
                <w:rFonts w:hint="eastAsia" w:ascii="方正仿宋_GBK" w:hAnsi="方正仿宋_GBK" w:eastAsia="方正仿宋_GBK" w:cs="方正仿宋_GBK"/>
                <w:color w:val="000000"/>
                <w:kern w:val="0"/>
                <w:sz w:val="21"/>
                <w:szCs w:val="21"/>
              </w:rPr>
              <w:t>（回族）</w:t>
            </w:r>
          </w:p>
        </w:tc>
        <w:tc>
          <w:tcPr>
            <w:tcW w:w="6656" w:type="dxa"/>
            <w:noWrap/>
            <w:vAlign w:val="top"/>
          </w:tcPr>
          <w:p w14:paraId="0981882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青海省退役军人志愿服务联合会会长</w:t>
            </w:r>
          </w:p>
        </w:tc>
      </w:tr>
      <w:tr w14:paraId="14FF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B90A8E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刘小蓉</w:t>
            </w:r>
            <w:r>
              <w:rPr>
                <w:rFonts w:hint="eastAsia" w:ascii="方正仿宋_GBK" w:hAnsi="方正仿宋_GBK" w:eastAsia="方正仿宋_GBK" w:cs="方正仿宋_GBK"/>
                <w:color w:val="000000"/>
                <w:kern w:val="0"/>
                <w:sz w:val="21"/>
                <w:szCs w:val="21"/>
              </w:rPr>
              <w:t>（女，回族）</w:t>
            </w:r>
          </w:p>
        </w:tc>
        <w:tc>
          <w:tcPr>
            <w:tcW w:w="6656" w:type="dxa"/>
            <w:noWrap/>
            <w:vAlign w:val="top"/>
          </w:tcPr>
          <w:p w14:paraId="29EA8F1F">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西宁市城西区兴海路街道党工委书记、办事处主任</w:t>
            </w:r>
          </w:p>
        </w:tc>
      </w:tr>
      <w:tr w14:paraId="0785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845DC0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朱锦雁</w:t>
            </w:r>
            <w:r>
              <w:rPr>
                <w:rFonts w:hint="eastAsia" w:ascii="方正仿宋_GBK" w:hAnsi="方正仿宋_GBK" w:eastAsia="方正仿宋_GBK" w:cs="方正仿宋_GBK"/>
                <w:color w:val="000000"/>
                <w:kern w:val="0"/>
                <w:sz w:val="21"/>
                <w:szCs w:val="21"/>
              </w:rPr>
              <w:t>（女，土族）</w:t>
            </w:r>
          </w:p>
        </w:tc>
        <w:tc>
          <w:tcPr>
            <w:tcW w:w="6656" w:type="dxa"/>
            <w:noWrap/>
            <w:vAlign w:val="top"/>
          </w:tcPr>
          <w:p w14:paraId="5B509342">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尖扎县融媒体中心（尖扎县广播电视台）负责人</w:t>
            </w:r>
          </w:p>
        </w:tc>
      </w:tr>
      <w:tr w14:paraId="1982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12D276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尚  俊</w:t>
            </w:r>
            <w:r>
              <w:rPr>
                <w:rFonts w:hint="eastAsia" w:ascii="方正仿宋_GBK" w:hAnsi="方正仿宋_GBK" w:eastAsia="方正仿宋_GBK" w:cs="方正仿宋_GBK"/>
                <w:color w:val="000000"/>
                <w:kern w:val="0"/>
                <w:szCs w:val="21"/>
              </w:rPr>
              <w:t>（女）</w:t>
            </w:r>
          </w:p>
        </w:tc>
        <w:tc>
          <w:tcPr>
            <w:tcW w:w="6656" w:type="dxa"/>
            <w:noWrap/>
            <w:vAlign w:val="top"/>
          </w:tcPr>
          <w:p w14:paraId="2A0E5301">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w w:val="94"/>
                <w:kern w:val="0"/>
                <w:sz w:val="32"/>
                <w:szCs w:val="32"/>
              </w:rPr>
              <w:t>格尔木市河西街道八一社区党委书记、居委会主</w:t>
            </w:r>
            <w:r>
              <w:rPr>
                <w:rFonts w:hint="eastAsia" w:ascii="方正仿宋_GBK" w:hAnsi="方正仿宋_GBK" w:eastAsia="方正仿宋_GBK" w:cs="方正仿宋_GBK"/>
                <w:color w:val="000000"/>
                <w:w w:val="95"/>
                <w:kern w:val="0"/>
                <w:sz w:val="32"/>
                <w:szCs w:val="32"/>
              </w:rPr>
              <w:t>任</w:t>
            </w:r>
          </w:p>
        </w:tc>
      </w:tr>
      <w:tr w14:paraId="335F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7369F2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武振利</w:t>
            </w:r>
            <w:r>
              <w:rPr>
                <w:rFonts w:hint="eastAsia" w:ascii="方正仿宋_GBK" w:hAnsi="方正仿宋_GBK" w:eastAsia="方正仿宋_GBK" w:cs="方正仿宋_GBK"/>
                <w:color w:val="000000"/>
                <w:kern w:val="0"/>
                <w:sz w:val="21"/>
                <w:szCs w:val="21"/>
              </w:rPr>
              <w:t>（女）</w:t>
            </w:r>
          </w:p>
        </w:tc>
        <w:tc>
          <w:tcPr>
            <w:tcW w:w="6656" w:type="dxa"/>
            <w:noWrap/>
            <w:vAlign w:val="top"/>
          </w:tcPr>
          <w:p w14:paraId="3F8D05F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青海省财政厅社会保障处副处长</w:t>
            </w:r>
          </w:p>
        </w:tc>
      </w:tr>
      <w:tr w14:paraId="2F58E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D61DAA1">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周慧民</w:t>
            </w:r>
          </w:p>
        </w:tc>
        <w:tc>
          <w:tcPr>
            <w:tcW w:w="6656" w:type="dxa"/>
            <w:noWrap/>
            <w:vAlign w:val="top"/>
          </w:tcPr>
          <w:p w14:paraId="21F7620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青海省应急管理厅政治部二级主任科员</w:t>
            </w:r>
          </w:p>
        </w:tc>
      </w:tr>
      <w:tr w14:paraId="1550C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EF61052">
            <w:pPr>
              <w:widowControl/>
              <w:spacing w:beforeLines="0" w:line="607" w:lineRule="exact"/>
              <w:jc w:val="center"/>
              <w:textAlignment w:val="center"/>
              <w:rPr>
                <w:rFonts w:hint="eastAsia" w:ascii="黑体" w:hAnsi="黑体" w:eastAsia="黑体"/>
                <w:color w:val="000000"/>
                <w:kern w:val="0"/>
                <w:sz w:val="32"/>
                <w:szCs w:val="32"/>
                <w:lang w:bidi="ar"/>
              </w:rPr>
            </w:pPr>
          </w:p>
        </w:tc>
      </w:tr>
      <w:tr w14:paraId="1751B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04FA7E92">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宁夏回族自治区</w:t>
            </w:r>
          </w:p>
        </w:tc>
      </w:tr>
      <w:tr w14:paraId="02B6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207229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王黎君</w:t>
            </w:r>
          </w:p>
        </w:tc>
        <w:tc>
          <w:tcPr>
            <w:tcW w:w="6656" w:type="dxa"/>
            <w:noWrap/>
            <w:vAlign w:val="top"/>
          </w:tcPr>
          <w:p w14:paraId="5F54631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固原市润泽粮油有限公司</w:t>
            </w:r>
            <w:r>
              <w:rPr>
                <w:rFonts w:hint="eastAsia" w:ascii="方正仿宋_GBK" w:hAnsi="方正仿宋_GBK" w:eastAsia="方正仿宋_GBK" w:cs="方正仿宋_GBK"/>
                <w:color w:val="000000"/>
                <w:kern w:val="0"/>
                <w:sz w:val="32"/>
                <w:szCs w:val="32"/>
                <w:lang w:eastAsia="zh-CN"/>
              </w:rPr>
              <w:t>经理</w:t>
            </w:r>
          </w:p>
        </w:tc>
      </w:tr>
      <w:tr w14:paraId="29582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DDF4C0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安　超</w:t>
            </w:r>
            <w:r>
              <w:rPr>
                <w:rFonts w:hint="eastAsia" w:ascii="方正仿宋_GBK" w:hAnsi="方正仿宋_GBK" w:eastAsia="方正仿宋_GBK" w:cs="方正仿宋_GBK"/>
                <w:color w:val="000000"/>
                <w:kern w:val="0"/>
                <w:sz w:val="21"/>
                <w:szCs w:val="21"/>
              </w:rPr>
              <w:t>（女，回族）</w:t>
            </w:r>
          </w:p>
        </w:tc>
        <w:tc>
          <w:tcPr>
            <w:tcW w:w="6656" w:type="dxa"/>
            <w:noWrap/>
            <w:vAlign w:val="top"/>
          </w:tcPr>
          <w:p w14:paraId="1BA5FDE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石嘴山市卫生健康委员会医政药政科科长</w:t>
            </w:r>
          </w:p>
        </w:tc>
      </w:tr>
      <w:tr w14:paraId="51FE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A2998F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刘玉田</w:t>
            </w:r>
          </w:p>
        </w:tc>
        <w:tc>
          <w:tcPr>
            <w:tcW w:w="6656" w:type="dxa"/>
            <w:noWrap/>
            <w:vAlign w:val="top"/>
          </w:tcPr>
          <w:p w14:paraId="2C3508FF">
            <w:pPr>
              <w:widowControl/>
              <w:spacing w:beforeLines="0" w:line="607" w:lineRule="exact"/>
              <w:jc w:val="distribute"/>
              <w:rPr>
                <w:rFonts w:hint="eastAsia" w:ascii="方正仿宋_GBK" w:hAnsi="方正仿宋_GBK" w:eastAsia="方正仿宋_GBK" w:cs="方正仿宋_GBK"/>
                <w:color w:val="000000"/>
                <w:spacing w:val="-20"/>
                <w:w w:val="90"/>
                <w:kern w:val="0"/>
                <w:sz w:val="32"/>
                <w:szCs w:val="32"/>
              </w:rPr>
            </w:pPr>
            <w:r>
              <w:rPr>
                <w:rFonts w:hint="eastAsia" w:ascii="方正仿宋_GBK" w:hAnsi="方正仿宋_GBK" w:eastAsia="方正仿宋_GBK" w:cs="方正仿宋_GBK"/>
                <w:color w:val="000000"/>
                <w:spacing w:val="-20"/>
                <w:w w:val="90"/>
                <w:kern w:val="0"/>
                <w:sz w:val="32"/>
                <w:szCs w:val="32"/>
              </w:rPr>
              <w:t>银川市兴庆区大新镇燕翔园社区“老师傅”志愿服务队队长</w:t>
            </w:r>
          </w:p>
        </w:tc>
      </w:tr>
      <w:tr w14:paraId="5FF0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ADF24C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维</w:t>
            </w:r>
            <w:r>
              <w:rPr>
                <w:rFonts w:hint="eastAsia" w:ascii="方正仿宋_GBK" w:hAnsi="方正仿宋_GBK" w:eastAsia="方正仿宋_GBK" w:cs="方正仿宋_GBK"/>
                <w:color w:val="000000"/>
                <w:kern w:val="0"/>
                <w:sz w:val="21"/>
                <w:szCs w:val="21"/>
              </w:rPr>
              <w:t>（女）</w:t>
            </w:r>
          </w:p>
        </w:tc>
        <w:tc>
          <w:tcPr>
            <w:tcW w:w="6656" w:type="dxa"/>
            <w:noWrap/>
            <w:vAlign w:val="top"/>
          </w:tcPr>
          <w:p w14:paraId="012827E2">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74"/>
                <w:kern w:val="0"/>
                <w:sz w:val="32"/>
                <w:szCs w:val="32"/>
              </w:rPr>
              <w:t>中共宁夏回族自治区党委</w:t>
            </w:r>
            <w:r>
              <w:rPr>
                <w:rFonts w:hint="eastAsia" w:ascii="方正仿宋_GBK" w:hAnsi="方正仿宋_GBK" w:eastAsia="方正仿宋_GBK" w:cs="方正仿宋_GBK"/>
                <w:color w:val="000000"/>
                <w:spacing w:val="-23"/>
                <w:w w:val="74"/>
                <w:kern w:val="0"/>
                <w:sz w:val="32"/>
                <w:szCs w:val="32"/>
                <w:lang w:bidi="ar"/>
              </w:rPr>
              <w:t>机构编制委员会办公室</w:t>
            </w:r>
            <w:r>
              <w:rPr>
                <w:rFonts w:hint="eastAsia" w:ascii="方正仿宋_GBK" w:hAnsi="方正仿宋_GBK" w:eastAsia="方正仿宋_GBK" w:cs="方正仿宋_GBK"/>
                <w:color w:val="000000"/>
                <w:spacing w:val="-23"/>
                <w:w w:val="74"/>
                <w:kern w:val="0"/>
                <w:sz w:val="32"/>
                <w:szCs w:val="32"/>
              </w:rPr>
              <w:t>监督检查与评估问效处处长</w:t>
            </w:r>
          </w:p>
        </w:tc>
      </w:tr>
      <w:tr w14:paraId="4806C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7864BCF">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吴  娜</w:t>
            </w:r>
            <w:r>
              <w:rPr>
                <w:rFonts w:hint="eastAsia" w:ascii="方正仿宋_GBK" w:hAnsi="方正仿宋_GBK" w:eastAsia="方正仿宋_GBK" w:cs="方正仿宋_GBK"/>
                <w:color w:val="000000"/>
                <w:kern w:val="0"/>
                <w:szCs w:val="21"/>
              </w:rPr>
              <w:t>（女）</w:t>
            </w:r>
          </w:p>
        </w:tc>
        <w:tc>
          <w:tcPr>
            <w:tcW w:w="6656" w:type="dxa"/>
            <w:noWrap/>
            <w:vAlign w:val="top"/>
          </w:tcPr>
          <w:p w14:paraId="20AE2937">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中宁县第十小学党支部副书记</w:t>
            </w:r>
          </w:p>
        </w:tc>
      </w:tr>
      <w:tr w14:paraId="59AEE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956DF2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张宁玉</w:t>
            </w:r>
          </w:p>
        </w:tc>
        <w:tc>
          <w:tcPr>
            <w:tcW w:w="6656" w:type="dxa"/>
            <w:noWrap/>
            <w:vAlign w:val="top"/>
          </w:tcPr>
          <w:p w14:paraId="26D3B4F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吴忠市财政局社会保障科科长</w:t>
            </w:r>
          </w:p>
        </w:tc>
      </w:tr>
      <w:tr w14:paraId="5FA5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B2DF71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华</w:t>
            </w:r>
            <w:r>
              <w:rPr>
                <w:rFonts w:hint="eastAsia" w:ascii="方正仿宋_GBK" w:hAnsi="方正仿宋_GBK" w:eastAsia="方正仿宋_GBK" w:cs="方正仿宋_GBK"/>
                <w:color w:val="000000"/>
                <w:kern w:val="0"/>
                <w:sz w:val="21"/>
                <w:szCs w:val="21"/>
              </w:rPr>
              <w:t>（回族）</w:t>
            </w:r>
          </w:p>
        </w:tc>
        <w:tc>
          <w:tcPr>
            <w:tcW w:w="6656" w:type="dxa"/>
            <w:noWrap/>
            <w:vAlign w:val="top"/>
          </w:tcPr>
          <w:p w14:paraId="4C38EDA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w w:val="90"/>
                <w:kern w:val="0"/>
                <w:sz w:val="32"/>
                <w:szCs w:val="32"/>
              </w:rPr>
              <w:t>宁夏回族自治区信访局督查督办与复查复核处处长</w:t>
            </w:r>
          </w:p>
        </w:tc>
      </w:tr>
      <w:tr w14:paraId="40E54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DDE0DDF">
            <w:pPr>
              <w:widowControl/>
              <w:spacing w:beforeLines="0" w:line="607" w:lineRule="exact"/>
              <w:jc w:val="center"/>
              <w:textAlignment w:val="center"/>
              <w:rPr>
                <w:rFonts w:hint="eastAsia" w:ascii="黑体" w:hAnsi="黑体" w:eastAsia="黑体"/>
                <w:color w:val="000000"/>
                <w:kern w:val="0"/>
                <w:sz w:val="32"/>
                <w:szCs w:val="32"/>
                <w:lang w:bidi="ar"/>
              </w:rPr>
            </w:pPr>
          </w:p>
        </w:tc>
      </w:tr>
      <w:tr w14:paraId="45CE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07DF6813">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新疆维吾尔自治区</w:t>
            </w:r>
          </w:p>
        </w:tc>
      </w:tr>
      <w:tr w14:paraId="5DE9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762EFA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65"/>
                <w:kern w:val="0"/>
                <w:sz w:val="32"/>
                <w:szCs w:val="32"/>
              </w:rPr>
              <w:t>衣克拉木·图尔洪</w:t>
            </w:r>
            <w:r>
              <w:rPr>
                <w:rFonts w:hint="eastAsia" w:ascii="方正仿宋_GBK" w:hAnsi="方正仿宋_GBK" w:eastAsia="方正仿宋_GBK" w:cs="方正仿宋_GBK"/>
                <w:color w:val="000000"/>
                <w:spacing w:val="-23"/>
                <w:w w:val="65"/>
                <w:kern w:val="0"/>
                <w:sz w:val="21"/>
                <w:szCs w:val="21"/>
              </w:rPr>
              <w:t>（维吾尔族）</w:t>
            </w:r>
          </w:p>
        </w:tc>
        <w:tc>
          <w:tcPr>
            <w:tcW w:w="6656" w:type="dxa"/>
            <w:noWrap/>
            <w:vAlign w:val="top"/>
          </w:tcPr>
          <w:p w14:paraId="681BD0B1">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0"/>
                <w:w w:val="100"/>
                <w:kern w:val="0"/>
                <w:sz w:val="32"/>
                <w:szCs w:val="32"/>
              </w:rPr>
              <w:t>伊犁哈萨克自治州公安局三级警长</w:t>
            </w:r>
          </w:p>
        </w:tc>
      </w:tr>
      <w:tr w14:paraId="3AC03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2C1F3C4">
            <w:pPr>
              <w:widowControl/>
              <w:spacing w:beforeLines="0" w:line="607" w:lineRule="exact"/>
              <w:jc w:val="both"/>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3"/>
                <w:w w:val="55"/>
                <w:kern w:val="0"/>
                <w:sz w:val="32"/>
                <w:szCs w:val="32"/>
              </w:rPr>
              <w:t>麦麦提努尔·吾布力艾山</w:t>
            </w:r>
            <w:r>
              <w:rPr>
                <w:rFonts w:hint="eastAsia" w:ascii="方正仿宋_GBK" w:hAnsi="方正仿宋_GBK" w:eastAsia="方正仿宋_GBK" w:cs="方正仿宋_GBK"/>
                <w:color w:val="000000"/>
                <w:spacing w:val="-23"/>
                <w:w w:val="55"/>
                <w:kern w:val="0"/>
                <w:sz w:val="21"/>
                <w:szCs w:val="21"/>
              </w:rPr>
              <w:t>（柯尔克孜族）</w:t>
            </w:r>
          </w:p>
        </w:tc>
        <w:tc>
          <w:tcPr>
            <w:tcW w:w="6656" w:type="dxa"/>
            <w:noWrap/>
            <w:vAlign w:val="center"/>
          </w:tcPr>
          <w:p w14:paraId="56002889">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阿克陶县布伦口乡苏巴什村护边员</w:t>
            </w:r>
          </w:p>
        </w:tc>
      </w:tr>
      <w:tr w14:paraId="5628A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B9CFAD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刘振华</w:t>
            </w:r>
            <w:r>
              <w:rPr>
                <w:rFonts w:hint="eastAsia" w:ascii="方正仿宋_GBK" w:hAnsi="方正仿宋_GBK" w:eastAsia="方正仿宋_GBK" w:cs="方正仿宋_GBK"/>
                <w:color w:val="000000"/>
                <w:kern w:val="0"/>
                <w:sz w:val="21"/>
                <w:szCs w:val="21"/>
              </w:rPr>
              <w:t>（女）</w:t>
            </w:r>
          </w:p>
        </w:tc>
        <w:tc>
          <w:tcPr>
            <w:tcW w:w="6656" w:type="dxa"/>
            <w:noWrap/>
            <w:vAlign w:val="top"/>
          </w:tcPr>
          <w:p w14:paraId="4386AF3A">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0"/>
                <w:w w:val="100"/>
                <w:kern w:val="0"/>
                <w:sz w:val="32"/>
                <w:szCs w:val="32"/>
              </w:rPr>
              <w:t>新疆维吾尔自治区公安厅</w:t>
            </w:r>
            <w:r>
              <w:rPr>
                <w:rFonts w:hint="eastAsia" w:ascii="方正仿宋_GBK" w:hAnsi="方正仿宋_GBK" w:eastAsia="方正仿宋_GBK" w:cs="方正仿宋_GBK"/>
                <w:color w:val="000000"/>
                <w:spacing w:val="0"/>
                <w:w w:val="100"/>
                <w:kern w:val="0"/>
                <w:sz w:val="32"/>
                <w:szCs w:val="32"/>
                <w:lang w:eastAsia="zh-CN"/>
              </w:rPr>
              <w:t>四级高级警长</w:t>
            </w:r>
          </w:p>
        </w:tc>
      </w:tr>
      <w:tr w14:paraId="14F49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5C595A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刘　敏</w:t>
            </w:r>
            <w:r>
              <w:rPr>
                <w:rFonts w:hint="eastAsia" w:ascii="方正仿宋_GBK" w:hAnsi="方正仿宋_GBK" w:eastAsia="方正仿宋_GBK" w:cs="方正仿宋_GBK"/>
                <w:color w:val="000000"/>
                <w:kern w:val="0"/>
                <w:sz w:val="21"/>
                <w:szCs w:val="21"/>
              </w:rPr>
              <w:t>（女）</w:t>
            </w:r>
          </w:p>
        </w:tc>
        <w:tc>
          <w:tcPr>
            <w:tcW w:w="6656" w:type="dxa"/>
            <w:noWrap/>
            <w:vAlign w:val="top"/>
          </w:tcPr>
          <w:p w14:paraId="439B688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克拉玛依市财政局社会保障科科长</w:t>
            </w:r>
          </w:p>
        </w:tc>
      </w:tr>
      <w:tr w14:paraId="5A04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B70BE8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宗学俊</w:t>
            </w:r>
            <w:r>
              <w:rPr>
                <w:rFonts w:hint="eastAsia" w:ascii="方正仿宋_GBK" w:hAnsi="方正仿宋_GBK" w:eastAsia="方正仿宋_GBK" w:cs="方正仿宋_GBK"/>
                <w:color w:val="000000"/>
                <w:kern w:val="0"/>
                <w:sz w:val="21"/>
                <w:szCs w:val="21"/>
              </w:rPr>
              <w:t>（东乡族）</w:t>
            </w:r>
          </w:p>
        </w:tc>
        <w:tc>
          <w:tcPr>
            <w:tcW w:w="6656" w:type="dxa"/>
            <w:noWrap/>
            <w:vAlign w:val="top"/>
          </w:tcPr>
          <w:p w14:paraId="70D67F81">
            <w:pPr>
              <w:widowControl/>
              <w:spacing w:beforeLines="0" w:line="607" w:lineRule="exact"/>
              <w:jc w:val="distribute"/>
              <w:rPr>
                <w:rFonts w:hint="eastAsia" w:ascii="方正仿宋_GBK" w:hAnsi="方正仿宋_GBK" w:eastAsia="方正仿宋_GBK" w:cs="方正仿宋_GBK"/>
                <w:color w:val="000000"/>
                <w:spacing w:val="-20"/>
                <w:w w:val="90"/>
                <w:kern w:val="0"/>
                <w:sz w:val="32"/>
                <w:szCs w:val="32"/>
              </w:rPr>
            </w:pPr>
            <w:r>
              <w:rPr>
                <w:rFonts w:hint="eastAsia" w:ascii="方正仿宋_GBK" w:hAnsi="方正仿宋_GBK" w:eastAsia="方正仿宋_GBK" w:cs="方正仿宋_GBK"/>
                <w:color w:val="000000"/>
                <w:spacing w:val="-20"/>
                <w:w w:val="90"/>
                <w:kern w:val="0"/>
                <w:sz w:val="32"/>
                <w:szCs w:val="32"/>
              </w:rPr>
              <w:t>新疆维吾尔自治区信访局督查办案复查复核处一级主任科员</w:t>
            </w:r>
          </w:p>
        </w:tc>
      </w:tr>
      <w:tr w14:paraId="1157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7882E7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0"/>
                <w:w w:val="50"/>
                <w:kern w:val="0"/>
                <w:sz w:val="32"/>
                <w:szCs w:val="32"/>
              </w:rPr>
              <w:t>茹扎·那孜木汗</w:t>
            </w:r>
            <w:r>
              <w:rPr>
                <w:rFonts w:hint="eastAsia" w:ascii="方正仿宋_GBK" w:hAnsi="方正仿宋_GBK" w:eastAsia="方正仿宋_GBK" w:cs="方正仿宋_GBK"/>
                <w:color w:val="000000"/>
                <w:spacing w:val="0"/>
                <w:w w:val="50"/>
                <w:kern w:val="0"/>
                <w:sz w:val="21"/>
                <w:szCs w:val="21"/>
              </w:rPr>
              <w:t>（女，哈萨克族）</w:t>
            </w:r>
          </w:p>
        </w:tc>
        <w:tc>
          <w:tcPr>
            <w:tcW w:w="6656" w:type="dxa"/>
            <w:noWrap/>
            <w:vAlign w:val="top"/>
          </w:tcPr>
          <w:p w14:paraId="66CD11B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哈巴河县阿克齐镇民主中路社区党总支书记</w:t>
            </w:r>
          </w:p>
        </w:tc>
      </w:tr>
      <w:tr w14:paraId="33EC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restart"/>
            <w:noWrap/>
            <w:vAlign w:val="center"/>
          </w:tcPr>
          <w:p w14:paraId="2570CB1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徐守峰</w:t>
            </w:r>
          </w:p>
        </w:tc>
        <w:tc>
          <w:tcPr>
            <w:tcW w:w="6656" w:type="dxa"/>
            <w:noWrap/>
            <w:vAlign w:val="top"/>
          </w:tcPr>
          <w:p w14:paraId="2CB7ABA3">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新疆塔河昌盛建筑安装工程有限公司董事长，沙雅县慈善协会会长</w:t>
            </w:r>
          </w:p>
        </w:tc>
      </w:tr>
      <w:tr w14:paraId="0FC2A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vMerge w:val="continue"/>
            <w:noWrap/>
            <w:vAlign w:val="center"/>
          </w:tcPr>
          <w:p w14:paraId="4E69214B">
            <w:pPr>
              <w:widowControl/>
              <w:spacing w:beforeLines="0" w:line="607" w:lineRule="exact"/>
              <w:rPr>
                <w:rFonts w:hint="eastAsia" w:ascii="方正仿宋_GBK" w:hAnsi="方正仿宋_GBK" w:eastAsia="方正仿宋_GBK" w:cs="方正仿宋_GBK"/>
                <w:color w:val="000000"/>
                <w:kern w:val="0"/>
                <w:sz w:val="32"/>
                <w:szCs w:val="32"/>
              </w:rPr>
            </w:pPr>
          </w:p>
        </w:tc>
        <w:tc>
          <w:tcPr>
            <w:tcW w:w="6656" w:type="dxa"/>
            <w:noWrap/>
            <w:vAlign w:val="top"/>
          </w:tcPr>
          <w:p w14:paraId="5EC9299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沙雅县慈善协会会长</w:t>
            </w:r>
          </w:p>
        </w:tc>
      </w:tr>
      <w:tr w14:paraId="6B6A5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63DE72CA">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萧  民</w:t>
            </w:r>
            <w:r>
              <w:rPr>
                <w:rFonts w:hint="eastAsia" w:ascii="方正仿宋_GBK" w:hAnsi="方正仿宋_GBK" w:eastAsia="方正仿宋_GBK" w:cs="方正仿宋_GBK"/>
                <w:color w:val="000000"/>
                <w:kern w:val="0"/>
                <w:szCs w:val="21"/>
              </w:rPr>
              <w:t>（女）</w:t>
            </w:r>
          </w:p>
        </w:tc>
        <w:tc>
          <w:tcPr>
            <w:tcW w:w="6656" w:type="dxa"/>
            <w:noWrap/>
            <w:vAlign w:val="top"/>
          </w:tcPr>
          <w:p w14:paraId="3F7BD9FB">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3"/>
                <w:w w:val="95"/>
                <w:kern w:val="0"/>
                <w:sz w:val="32"/>
                <w:szCs w:val="32"/>
              </w:rPr>
              <w:t>新疆巾帼众心人力资源服务有限公司党支部书记、董事长</w:t>
            </w:r>
          </w:p>
        </w:tc>
      </w:tr>
      <w:tr w14:paraId="3F86C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66BF9994">
            <w:pPr>
              <w:widowControl/>
              <w:spacing w:beforeLines="0" w:line="607" w:lineRule="exact"/>
              <w:jc w:val="center"/>
              <w:textAlignment w:val="center"/>
              <w:rPr>
                <w:rFonts w:hint="eastAsia" w:ascii="黑体" w:hAnsi="黑体" w:eastAsia="黑体"/>
                <w:color w:val="000000"/>
                <w:kern w:val="0"/>
                <w:sz w:val="32"/>
                <w:szCs w:val="32"/>
                <w:lang w:bidi="ar"/>
              </w:rPr>
            </w:pPr>
          </w:p>
        </w:tc>
      </w:tr>
      <w:tr w14:paraId="7ADFB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24F92FC6">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新疆生产建设兵团</w:t>
            </w:r>
          </w:p>
        </w:tc>
      </w:tr>
      <w:tr w14:paraId="3586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0C36F6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马燕天</w:t>
            </w:r>
          </w:p>
        </w:tc>
        <w:tc>
          <w:tcPr>
            <w:tcW w:w="6656" w:type="dxa"/>
            <w:noWrap/>
            <w:vAlign w:val="top"/>
          </w:tcPr>
          <w:p w14:paraId="7181CB2D">
            <w:pPr>
              <w:widowControl/>
              <w:spacing w:beforeLines="0" w:line="607" w:lineRule="exact"/>
              <w:rPr>
                <w:rFonts w:hint="eastAsia" w:ascii="方正仿宋_GBK" w:hAnsi="方正仿宋_GBK" w:eastAsia="方正仿宋_GBK" w:cs="方正仿宋_GBK"/>
                <w:color w:val="000000"/>
                <w:kern w:val="0"/>
                <w:sz w:val="32"/>
                <w:szCs w:val="32"/>
                <w:lang w:eastAsia="zh-CN"/>
              </w:rPr>
            </w:pPr>
            <w:r>
              <w:rPr>
                <w:rFonts w:hint="eastAsia" w:ascii="方正仿宋_GBK" w:hAnsi="方正仿宋_GBK" w:eastAsia="方正仿宋_GBK" w:cs="方正仿宋_GBK"/>
                <w:color w:val="000000"/>
                <w:kern w:val="0"/>
                <w:sz w:val="32"/>
                <w:szCs w:val="32"/>
              </w:rPr>
              <w:t>第四师民兵训练基地</w:t>
            </w:r>
            <w:r>
              <w:rPr>
                <w:rFonts w:hint="eastAsia" w:ascii="方正仿宋_GBK" w:hAnsi="方正仿宋_GBK" w:eastAsia="方正仿宋_GBK" w:cs="方正仿宋_GBK"/>
                <w:color w:val="000000"/>
                <w:kern w:val="0"/>
                <w:sz w:val="32"/>
                <w:szCs w:val="32"/>
                <w:lang w:eastAsia="zh-CN"/>
              </w:rPr>
              <w:t>负责人</w:t>
            </w:r>
          </w:p>
        </w:tc>
      </w:tr>
      <w:tr w14:paraId="173FE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96F088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刘士银</w:t>
            </w:r>
          </w:p>
        </w:tc>
        <w:tc>
          <w:tcPr>
            <w:tcW w:w="6656" w:type="dxa"/>
            <w:noWrap/>
            <w:vAlign w:val="top"/>
          </w:tcPr>
          <w:p w14:paraId="6ABEA1DB">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第十二师新疆恒丰农业集团有限公司董事长</w:t>
            </w:r>
          </w:p>
        </w:tc>
      </w:tr>
      <w:tr w14:paraId="768A0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243B190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李疆峰</w:t>
            </w:r>
          </w:p>
        </w:tc>
        <w:tc>
          <w:tcPr>
            <w:tcW w:w="6656" w:type="dxa"/>
            <w:noWrap/>
            <w:vAlign w:val="top"/>
          </w:tcPr>
          <w:p w14:paraId="613BF09A">
            <w:pPr>
              <w:widowControl/>
              <w:spacing w:beforeLines="0" w:line="607" w:lineRule="exact"/>
              <w:jc w:val="distribute"/>
              <w:rPr>
                <w:rFonts w:hint="eastAsia" w:ascii="方正仿宋_GBK" w:hAnsi="方正仿宋_GBK" w:eastAsia="方正仿宋_GBK" w:cs="方正仿宋_GBK"/>
                <w:color w:val="000000"/>
                <w:spacing w:val="-20"/>
                <w:w w:val="80"/>
                <w:kern w:val="0"/>
                <w:sz w:val="32"/>
                <w:szCs w:val="32"/>
              </w:rPr>
            </w:pPr>
            <w:r>
              <w:rPr>
                <w:rFonts w:hint="eastAsia" w:ascii="方正仿宋_GBK" w:hAnsi="方正仿宋_GBK" w:eastAsia="方正仿宋_GBK" w:cs="方正仿宋_GBK"/>
                <w:color w:val="000000"/>
                <w:spacing w:val="-23"/>
                <w:w w:val="77"/>
                <w:kern w:val="0"/>
                <w:sz w:val="32"/>
                <w:szCs w:val="32"/>
              </w:rPr>
              <w:t>第十师北屯市龙疆街道绿茵路社区</w:t>
            </w:r>
            <w:r>
              <w:rPr>
                <w:rFonts w:hint="eastAsia" w:ascii="方正仿宋_GBK" w:hAnsi="方正仿宋_GBK" w:eastAsia="方正仿宋_GBK" w:cs="方正仿宋_GBK"/>
                <w:color w:val="000000"/>
                <w:spacing w:val="-23"/>
                <w:w w:val="77"/>
                <w:kern w:val="0"/>
                <w:sz w:val="32"/>
                <w:szCs w:val="32"/>
                <w:lang w:eastAsia="zh-CN"/>
              </w:rPr>
              <w:t>党支部委员会委员、居民委员会</w:t>
            </w:r>
            <w:r>
              <w:rPr>
                <w:rFonts w:hint="eastAsia" w:ascii="方正仿宋_GBK" w:hAnsi="方正仿宋_GBK" w:eastAsia="方正仿宋_GBK" w:cs="方正仿宋_GBK"/>
                <w:color w:val="000000"/>
                <w:spacing w:val="-23"/>
                <w:w w:val="77"/>
                <w:kern w:val="0"/>
                <w:sz w:val="32"/>
                <w:szCs w:val="32"/>
              </w:rPr>
              <w:t>委员</w:t>
            </w:r>
          </w:p>
        </w:tc>
      </w:tr>
      <w:tr w14:paraId="5E5C6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099F8D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范俊超</w:t>
            </w:r>
          </w:p>
        </w:tc>
        <w:tc>
          <w:tcPr>
            <w:tcW w:w="6656" w:type="dxa"/>
            <w:noWrap/>
            <w:vAlign w:val="top"/>
          </w:tcPr>
          <w:p w14:paraId="1E9524CE">
            <w:pPr>
              <w:widowControl/>
              <w:spacing w:beforeLines="0" w:line="607" w:lineRule="exact"/>
              <w:jc w:val="distribute"/>
              <w:rPr>
                <w:rFonts w:hint="eastAsia" w:ascii="方正仿宋_GBK" w:hAnsi="方正仿宋_GBK" w:eastAsia="方正仿宋_GBK" w:cs="方正仿宋_GBK"/>
                <w:color w:val="000000"/>
                <w:spacing w:val="-20"/>
                <w:w w:val="80"/>
                <w:kern w:val="0"/>
                <w:sz w:val="32"/>
                <w:szCs w:val="32"/>
              </w:rPr>
            </w:pPr>
            <w:r>
              <w:rPr>
                <w:rFonts w:hint="default" w:ascii="Times New Roman" w:hAnsi="Times New Roman" w:eastAsia="方正仿宋_GBK" w:cs="Times New Roman"/>
                <w:color w:val="000000"/>
                <w:spacing w:val="-20"/>
                <w:w w:val="80"/>
                <w:kern w:val="0"/>
                <w:sz w:val="32"/>
                <w:szCs w:val="32"/>
              </w:rPr>
              <w:t>第七师</w:t>
            </w:r>
            <w:r>
              <w:rPr>
                <w:rFonts w:hint="default" w:ascii="Times New Roman" w:hAnsi="Times New Roman" w:eastAsia="方正仿宋_GBK" w:cs="Times New Roman"/>
                <w:color w:val="000000"/>
                <w:spacing w:val="-20"/>
                <w:w w:val="80"/>
                <w:kern w:val="0"/>
                <w:sz w:val="32"/>
                <w:szCs w:val="32"/>
                <w:lang w:eastAsia="zh-CN"/>
              </w:rPr>
              <w:t>一二五</w:t>
            </w:r>
            <w:r>
              <w:rPr>
                <w:rFonts w:hint="default" w:ascii="Times New Roman" w:hAnsi="Times New Roman" w:eastAsia="方正仿宋_GBK" w:cs="Times New Roman"/>
                <w:color w:val="000000"/>
                <w:spacing w:val="-20"/>
                <w:w w:val="80"/>
                <w:kern w:val="0"/>
                <w:sz w:val="32"/>
                <w:szCs w:val="32"/>
              </w:rPr>
              <w:t>团12连</w:t>
            </w:r>
            <w:r>
              <w:rPr>
                <w:rFonts w:hint="default" w:ascii="Times New Roman" w:hAnsi="Times New Roman" w:eastAsia="方正仿宋_GBK" w:cs="Times New Roman"/>
                <w:color w:val="000000"/>
                <w:spacing w:val="-20"/>
                <w:w w:val="80"/>
                <w:kern w:val="0"/>
                <w:sz w:val="32"/>
                <w:szCs w:val="32"/>
                <w:lang w:eastAsia="zh-CN"/>
              </w:rPr>
              <w:t>党支部副书记、连队管理委员会</w:t>
            </w:r>
            <w:r>
              <w:rPr>
                <w:rFonts w:hint="default" w:ascii="Times New Roman" w:hAnsi="Times New Roman" w:eastAsia="方正仿宋_GBK" w:cs="Times New Roman"/>
                <w:color w:val="000000"/>
                <w:spacing w:val="-20"/>
                <w:w w:val="80"/>
                <w:kern w:val="0"/>
                <w:sz w:val="32"/>
                <w:szCs w:val="32"/>
              </w:rPr>
              <w:t>连长</w:t>
            </w:r>
          </w:p>
        </w:tc>
      </w:tr>
      <w:tr w14:paraId="15641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722711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周凡翔</w:t>
            </w:r>
          </w:p>
        </w:tc>
        <w:tc>
          <w:tcPr>
            <w:tcW w:w="6656" w:type="dxa"/>
            <w:noWrap/>
            <w:vAlign w:val="top"/>
          </w:tcPr>
          <w:p w14:paraId="5274793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第五师工伤与劳动能力鉴定办公室主任</w:t>
            </w:r>
          </w:p>
        </w:tc>
      </w:tr>
      <w:tr w14:paraId="39EB5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DAF6A3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迪玉林</w:t>
            </w:r>
          </w:p>
        </w:tc>
        <w:tc>
          <w:tcPr>
            <w:tcW w:w="6656" w:type="dxa"/>
            <w:noWrap/>
            <w:vAlign w:val="top"/>
          </w:tcPr>
          <w:p w14:paraId="4AAF8BA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第十三师新星市橄榄绿应急救援队队长</w:t>
            </w:r>
          </w:p>
        </w:tc>
      </w:tr>
      <w:tr w14:paraId="16A63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5E581023">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70"/>
                <w:kern w:val="0"/>
                <w:sz w:val="32"/>
                <w:szCs w:val="32"/>
              </w:rPr>
              <w:t>海力毕努尔</w:t>
            </w:r>
            <w:r>
              <w:rPr>
                <w:rFonts w:hint="eastAsia" w:ascii="方正仿宋_GBK" w:hAnsi="方正仿宋_GBK" w:eastAsia="方正仿宋_GBK" w:cs="方正仿宋_GBK"/>
                <w:color w:val="000000"/>
                <w:spacing w:val="-20"/>
                <w:w w:val="70"/>
                <w:kern w:val="0"/>
                <w:szCs w:val="21"/>
              </w:rPr>
              <w:t>（女，维吾尔族）</w:t>
            </w:r>
          </w:p>
        </w:tc>
        <w:tc>
          <w:tcPr>
            <w:tcW w:w="6656" w:type="dxa"/>
            <w:noWrap/>
            <w:vAlign w:val="center"/>
          </w:tcPr>
          <w:p w14:paraId="2EC52D41">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第八师石河子市石河子镇</w:t>
            </w:r>
            <w:r>
              <w:rPr>
                <w:rFonts w:hint="eastAsia" w:ascii="方正仿宋_GBK" w:hAnsi="方正仿宋_GBK" w:eastAsia="方正仿宋_GBK" w:cs="方正仿宋_GBK"/>
                <w:color w:val="000000"/>
                <w:spacing w:val="-20"/>
                <w:w w:val="100"/>
                <w:kern w:val="0"/>
                <w:sz w:val="32"/>
                <w:szCs w:val="32"/>
                <w:lang w:eastAsia="zh-CN"/>
              </w:rPr>
              <w:t>人民政府</w:t>
            </w:r>
            <w:r>
              <w:rPr>
                <w:rFonts w:hint="eastAsia" w:ascii="方正仿宋_GBK" w:hAnsi="方正仿宋_GBK" w:eastAsia="方正仿宋_GBK" w:cs="方正仿宋_GBK"/>
                <w:color w:val="000000"/>
                <w:spacing w:val="-20"/>
                <w:w w:val="100"/>
                <w:kern w:val="0"/>
                <w:sz w:val="32"/>
                <w:szCs w:val="32"/>
              </w:rPr>
              <w:t>党委委员、副镇长</w:t>
            </w:r>
          </w:p>
        </w:tc>
      </w:tr>
      <w:tr w14:paraId="76B0A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F6E6123">
            <w:pPr>
              <w:widowControl/>
              <w:spacing w:beforeLines="0" w:line="607" w:lineRule="exact"/>
              <w:rPr>
                <w:rFonts w:hint="eastAsia" w:ascii="仿宋_GB2312" w:hAnsi="等线" w:eastAsia="仿宋_GB2312" w:cs="宋体"/>
                <w:color w:val="000000"/>
                <w:kern w:val="0"/>
                <w:sz w:val="32"/>
                <w:szCs w:val="32"/>
              </w:rPr>
            </w:pPr>
          </w:p>
        </w:tc>
      </w:tr>
      <w:tr w14:paraId="29994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0812E46D">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中央和国家机关</w:t>
            </w:r>
            <w:r>
              <w:rPr>
                <w:rFonts w:hint="eastAsia" w:ascii="黑体" w:hAnsi="黑体" w:eastAsia="黑体"/>
                <w:color w:val="000000"/>
                <w:kern w:val="0"/>
                <w:sz w:val="32"/>
                <w:szCs w:val="32"/>
                <w:lang w:eastAsia="zh-CN" w:bidi="ar"/>
              </w:rPr>
              <w:t>部门</w:t>
            </w:r>
            <w:r>
              <w:rPr>
                <w:rFonts w:hint="eastAsia" w:ascii="黑体" w:hAnsi="黑体" w:eastAsia="黑体"/>
                <w:color w:val="000000"/>
                <w:kern w:val="0"/>
                <w:sz w:val="32"/>
                <w:szCs w:val="32"/>
                <w:lang w:bidi="ar"/>
              </w:rPr>
              <w:t>、人民团体</w:t>
            </w:r>
          </w:p>
        </w:tc>
      </w:tr>
      <w:tr w14:paraId="15D69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A2761F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毛星珏</w:t>
            </w:r>
          </w:p>
        </w:tc>
        <w:tc>
          <w:tcPr>
            <w:tcW w:w="6656" w:type="dxa"/>
            <w:noWrap/>
            <w:vAlign w:val="top"/>
          </w:tcPr>
          <w:p w14:paraId="0289D2FE">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3"/>
                <w:w w:val="84"/>
                <w:kern w:val="0"/>
                <w:sz w:val="32"/>
                <w:szCs w:val="32"/>
              </w:rPr>
              <w:t>中央网络安全和信息化委员会办公室网络舆情管理局处置处副处长</w:t>
            </w:r>
          </w:p>
        </w:tc>
      </w:tr>
      <w:tr w14:paraId="11411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070E66E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李志婷</w:t>
            </w:r>
            <w:r>
              <w:rPr>
                <w:rFonts w:hint="eastAsia" w:ascii="方正仿宋_GBK" w:hAnsi="方正仿宋_GBK" w:eastAsia="方正仿宋_GBK" w:cs="方正仿宋_GBK"/>
                <w:color w:val="000000"/>
                <w:kern w:val="0"/>
                <w:sz w:val="21"/>
                <w:szCs w:val="21"/>
              </w:rPr>
              <w:t>（女）</w:t>
            </w:r>
          </w:p>
        </w:tc>
        <w:tc>
          <w:tcPr>
            <w:tcW w:w="6656" w:type="dxa"/>
            <w:noWrap/>
            <w:vAlign w:val="top"/>
          </w:tcPr>
          <w:p w14:paraId="5C6816AC">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最高人民检察院普通犯罪检察厅三级高级检察官</w:t>
            </w:r>
          </w:p>
        </w:tc>
      </w:tr>
      <w:tr w14:paraId="7AE0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33674F25">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杨  波</w:t>
            </w:r>
          </w:p>
        </w:tc>
        <w:tc>
          <w:tcPr>
            <w:tcW w:w="6656" w:type="dxa"/>
            <w:noWrap/>
            <w:vAlign w:val="top"/>
          </w:tcPr>
          <w:p w14:paraId="2A7BA696">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3"/>
                <w:w w:val="83"/>
                <w:kern w:val="0"/>
                <w:sz w:val="32"/>
                <w:szCs w:val="32"/>
              </w:rPr>
              <w:t>人力资源和社会保障部人力资源流动管理司调配处处长、一级调研员</w:t>
            </w:r>
          </w:p>
        </w:tc>
      </w:tr>
      <w:tr w14:paraId="708D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37E7B4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何　妮</w:t>
            </w:r>
            <w:r>
              <w:rPr>
                <w:rFonts w:hint="eastAsia" w:ascii="方正仿宋_GBK" w:hAnsi="方正仿宋_GBK" w:eastAsia="方正仿宋_GBK" w:cs="方正仿宋_GBK"/>
                <w:color w:val="000000"/>
                <w:kern w:val="0"/>
                <w:sz w:val="21"/>
                <w:szCs w:val="21"/>
              </w:rPr>
              <w:t>（女）</w:t>
            </w:r>
          </w:p>
        </w:tc>
        <w:tc>
          <w:tcPr>
            <w:tcW w:w="6656" w:type="dxa"/>
            <w:noWrap/>
            <w:vAlign w:val="top"/>
          </w:tcPr>
          <w:p w14:paraId="16D9E4B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民政部养老服务司养老服务保障处副处长</w:t>
            </w:r>
          </w:p>
        </w:tc>
      </w:tr>
      <w:tr w14:paraId="64FD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3C1C3E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剑</w:t>
            </w:r>
            <w:r>
              <w:rPr>
                <w:rFonts w:hint="eastAsia" w:ascii="方正仿宋_GBK" w:hAnsi="方正仿宋_GBK" w:eastAsia="方正仿宋_GBK" w:cs="方正仿宋_GBK"/>
                <w:color w:val="000000"/>
                <w:kern w:val="0"/>
                <w:sz w:val="21"/>
                <w:szCs w:val="21"/>
              </w:rPr>
              <w:t>（</w:t>
            </w:r>
            <w:r>
              <w:rPr>
                <w:rFonts w:hint="eastAsia" w:ascii="方正仿宋_GBK" w:hAnsi="方正仿宋_GBK" w:eastAsia="方正仿宋_GBK" w:cs="方正仿宋_GBK"/>
                <w:color w:val="000000"/>
                <w:kern w:val="0"/>
                <w:sz w:val="21"/>
                <w:szCs w:val="21"/>
                <w:lang w:eastAsia="zh-CN"/>
              </w:rPr>
              <w:t>瑶族</w:t>
            </w:r>
            <w:r>
              <w:rPr>
                <w:rFonts w:hint="eastAsia" w:ascii="方正仿宋_GBK" w:hAnsi="方正仿宋_GBK" w:eastAsia="方正仿宋_GBK" w:cs="方正仿宋_GBK"/>
                <w:color w:val="000000"/>
                <w:kern w:val="0"/>
                <w:sz w:val="21"/>
                <w:szCs w:val="21"/>
              </w:rPr>
              <w:t>）</w:t>
            </w:r>
          </w:p>
        </w:tc>
        <w:tc>
          <w:tcPr>
            <w:tcW w:w="6656" w:type="dxa"/>
            <w:noWrap/>
            <w:vAlign w:val="top"/>
          </w:tcPr>
          <w:p w14:paraId="4FBEB42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国家消防救援局人事和教育训练司消防员一级助理员</w:t>
            </w:r>
          </w:p>
        </w:tc>
      </w:tr>
      <w:tr w14:paraId="63EA7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5F63DF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郎保华</w:t>
            </w:r>
          </w:p>
        </w:tc>
        <w:tc>
          <w:tcPr>
            <w:tcW w:w="6656" w:type="dxa"/>
            <w:noWrap/>
            <w:vAlign w:val="top"/>
          </w:tcPr>
          <w:p w14:paraId="1893FEA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lang w:eastAsia="zh-CN"/>
              </w:rPr>
              <w:t>国家广播电视</w:t>
            </w:r>
            <w:r>
              <w:rPr>
                <w:rFonts w:hint="eastAsia" w:ascii="方正仿宋_GBK" w:hAnsi="方正仿宋_GBK" w:eastAsia="方正仿宋_GBK" w:cs="方正仿宋_GBK"/>
                <w:color w:val="000000"/>
                <w:kern w:val="0"/>
                <w:sz w:val="32"/>
                <w:szCs w:val="32"/>
              </w:rPr>
              <w:t>总局宣传司综合业务处处长</w:t>
            </w:r>
          </w:p>
        </w:tc>
      </w:tr>
      <w:tr w14:paraId="35BB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4E30B36">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战国会</w:t>
            </w:r>
          </w:p>
        </w:tc>
        <w:tc>
          <w:tcPr>
            <w:tcW w:w="6656" w:type="dxa"/>
            <w:noWrap/>
            <w:vAlign w:val="top"/>
          </w:tcPr>
          <w:p w14:paraId="1FD11C8C">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交通运输部二级调研员</w:t>
            </w:r>
          </w:p>
        </w:tc>
      </w:tr>
      <w:tr w14:paraId="59E57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337C17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陶　杨</w:t>
            </w:r>
            <w:r>
              <w:rPr>
                <w:rFonts w:hint="eastAsia" w:ascii="方正仿宋_GBK" w:hAnsi="方正仿宋_GBK" w:eastAsia="方正仿宋_GBK" w:cs="方正仿宋_GBK"/>
                <w:color w:val="000000"/>
                <w:kern w:val="0"/>
                <w:sz w:val="21"/>
                <w:szCs w:val="21"/>
              </w:rPr>
              <w:t>（女）</w:t>
            </w:r>
          </w:p>
        </w:tc>
        <w:tc>
          <w:tcPr>
            <w:tcW w:w="6656" w:type="dxa"/>
            <w:noWrap/>
            <w:vAlign w:val="top"/>
          </w:tcPr>
          <w:p w14:paraId="74C2CF7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司法部立法三局六处处长</w:t>
            </w:r>
          </w:p>
        </w:tc>
      </w:tr>
      <w:tr w14:paraId="5349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3FF90E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崔　星</w:t>
            </w:r>
            <w:r>
              <w:rPr>
                <w:rFonts w:hint="eastAsia" w:ascii="方正仿宋_GBK" w:hAnsi="方正仿宋_GBK" w:eastAsia="方正仿宋_GBK" w:cs="方正仿宋_GBK"/>
                <w:color w:val="000000"/>
                <w:kern w:val="0"/>
                <w:sz w:val="21"/>
                <w:szCs w:val="21"/>
              </w:rPr>
              <w:t>（女）</w:t>
            </w:r>
          </w:p>
        </w:tc>
        <w:tc>
          <w:tcPr>
            <w:tcW w:w="6656" w:type="dxa"/>
            <w:noWrap/>
            <w:vAlign w:val="top"/>
          </w:tcPr>
          <w:p w14:paraId="459EF2D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lang w:eastAsia="zh-CN"/>
              </w:rPr>
              <w:t>中华</w:t>
            </w:r>
            <w:r>
              <w:rPr>
                <w:rFonts w:hint="eastAsia" w:ascii="方正仿宋_GBK" w:hAnsi="方正仿宋_GBK" w:eastAsia="方正仿宋_GBK" w:cs="方正仿宋_GBK"/>
                <w:color w:val="000000"/>
                <w:spacing w:val="-20"/>
                <w:w w:val="100"/>
                <w:kern w:val="0"/>
                <w:sz w:val="32"/>
                <w:szCs w:val="32"/>
              </w:rPr>
              <w:t>全国工商</w:t>
            </w:r>
            <w:r>
              <w:rPr>
                <w:rFonts w:hint="eastAsia" w:ascii="方正仿宋_GBK" w:hAnsi="方正仿宋_GBK" w:eastAsia="方正仿宋_GBK" w:cs="方正仿宋_GBK"/>
                <w:color w:val="000000"/>
                <w:spacing w:val="-20"/>
                <w:w w:val="100"/>
                <w:kern w:val="0"/>
                <w:sz w:val="32"/>
                <w:szCs w:val="32"/>
                <w:lang w:eastAsia="zh-CN"/>
              </w:rPr>
              <w:t>业联合会</w:t>
            </w:r>
            <w:r>
              <w:rPr>
                <w:rFonts w:hint="eastAsia" w:ascii="方正仿宋_GBK" w:hAnsi="方正仿宋_GBK" w:eastAsia="方正仿宋_GBK" w:cs="方正仿宋_GBK"/>
                <w:color w:val="000000"/>
                <w:spacing w:val="-20"/>
                <w:w w:val="100"/>
                <w:kern w:val="0"/>
                <w:sz w:val="32"/>
                <w:szCs w:val="32"/>
              </w:rPr>
              <w:t>社会服务部社会发展处副处长</w:t>
            </w:r>
          </w:p>
        </w:tc>
      </w:tr>
      <w:tr w14:paraId="0AF9A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1D8EB9E">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魏国凤</w:t>
            </w:r>
            <w:r>
              <w:rPr>
                <w:rFonts w:hint="eastAsia" w:ascii="方正仿宋_GBK" w:hAnsi="方正仿宋_GBK" w:eastAsia="方正仿宋_GBK" w:cs="方正仿宋_GBK"/>
                <w:color w:val="000000"/>
                <w:kern w:val="0"/>
                <w:sz w:val="21"/>
                <w:szCs w:val="21"/>
              </w:rPr>
              <w:t>（女）</w:t>
            </w:r>
          </w:p>
        </w:tc>
        <w:tc>
          <w:tcPr>
            <w:tcW w:w="6656" w:type="dxa"/>
            <w:noWrap/>
            <w:vAlign w:val="top"/>
          </w:tcPr>
          <w:p w14:paraId="4D1CB8F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教育部人事司编制人事处副处长</w:t>
            </w:r>
          </w:p>
        </w:tc>
      </w:tr>
      <w:tr w14:paraId="0A09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0BCA69C">
            <w:pPr>
              <w:widowControl/>
              <w:spacing w:beforeLines="0" w:line="607" w:lineRule="exact"/>
              <w:jc w:val="center"/>
              <w:textAlignment w:val="center"/>
              <w:rPr>
                <w:rFonts w:hint="eastAsia" w:ascii="黑体" w:hAnsi="黑体" w:eastAsia="黑体"/>
                <w:color w:val="000000"/>
                <w:kern w:val="0"/>
                <w:sz w:val="32"/>
                <w:szCs w:val="32"/>
                <w:lang w:bidi="ar"/>
              </w:rPr>
            </w:pPr>
            <w:r>
              <w:rPr>
                <w:rFonts w:hint="eastAsia" w:ascii="黑体" w:hAnsi="黑体" w:eastAsia="黑体"/>
                <w:color w:val="000000"/>
                <w:kern w:val="0"/>
                <w:sz w:val="32"/>
                <w:szCs w:val="32"/>
                <w:lang w:bidi="ar"/>
              </w:rPr>
              <w:t>国务院国资委监管的中央企业</w:t>
            </w:r>
          </w:p>
        </w:tc>
      </w:tr>
      <w:tr w14:paraId="6A67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BFE0D7D">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王  勇</w:t>
            </w:r>
          </w:p>
        </w:tc>
        <w:tc>
          <w:tcPr>
            <w:tcW w:w="6656" w:type="dxa"/>
            <w:noWrap/>
            <w:vAlign w:val="top"/>
          </w:tcPr>
          <w:p w14:paraId="64AB97ED">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3"/>
                <w:w w:val="96"/>
                <w:kern w:val="0"/>
                <w:sz w:val="32"/>
                <w:szCs w:val="32"/>
              </w:rPr>
              <w:t>中国航空工业集团有限公司人力资源部人才发展处处</w:t>
            </w:r>
            <w:r>
              <w:rPr>
                <w:rFonts w:hint="eastAsia" w:ascii="方正仿宋_GBK" w:hAnsi="方正仿宋_GBK" w:eastAsia="方正仿宋_GBK" w:cs="方正仿宋_GBK"/>
                <w:color w:val="000000"/>
                <w:spacing w:val="-20"/>
                <w:w w:val="96"/>
                <w:kern w:val="0"/>
                <w:sz w:val="32"/>
                <w:szCs w:val="32"/>
              </w:rPr>
              <w:t>长</w:t>
            </w:r>
          </w:p>
        </w:tc>
      </w:tr>
      <w:tr w14:paraId="3B4C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7EA979E">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毛祥虎</w:t>
            </w:r>
          </w:p>
        </w:tc>
        <w:tc>
          <w:tcPr>
            <w:tcW w:w="6656" w:type="dxa"/>
            <w:noWrap/>
            <w:vAlign w:val="top"/>
          </w:tcPr>
          <w:p w14:paraId="376B83F6">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w w:val="100"/>
                <w:kern w:val="0"/>
                <w:sz w:val="32"/>
                <w:szCs w:val="32"/>
              </w:rPr>
              <w:t>中国中铁股份有限公司人力资源部综合处处长</w:t>
            </w:r>
          </w:p>
        </w:tc>
      </w:tr>
      <w:tr w14:paraId="2EC45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8BBAA91">
            <w:pPr>
              <w:widowControl/>
              <w:spacing w:beforeLines="0" w:line="607" w:lineRule="exact"/>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kern w:val="0"/>
                <w:sz w:val="32"/>
                <w:szCs w:val="32"/>
              </w:rPr>
              <w:t>孙少刚</w:t>
            </w:r>
          </w:p>
        </w:tc>
        <w:tc>
          <w:tcPr>
            <w:tcW w:w="6656" w:type="dxa"/>
            <w:noWrap/>
            <w:vAlign w:val="top"/>
          </w:tcPr>
          <w:p w14:paraId="31AA3F41">
            <w:pPr>
              <w:widowControl/>
              <w:spacing w:beforeLines="0" w:line="607" w:lineRule="exact"/>
              <w:jc w:val="distribute"/>
              <w:rPr>
                <w:rFonts w:hint="eastAsia" w:ascii="方正仿宋_GBK" w:hAnsi="方正仿宋_GBK" w:eastAsia="方正仿宋_GBK" w:cs="方正仿宋_GBK"/>
                <w:color w:val="000000"/>
                <w:kern w:val="0"/>
                <w:sz w:val="32"/>
                <w:szCs w:val="32"/>
                <w:lang w:val="en-US" w:eastAsia="zh-CN" w:bidi="ar-SA"/>
              </w:rPr>
            </w:pPr>
            <w:r>
              <w:rPr>
                <w:rFonts w:hint="eastAsia" w:ascii="方正仿宋_GBK" w:hAnsi="方正仿宋_GBK" w:eastAsia="方正仿宋_GBK" w:cs="方正仿宋_GBK"/>
                <w:color w:val="000000"/>
                <w:spacing w:val="-20"/>
                <w:w w:val="100"/>
                <w:kern w:val="0"/>
                <w:sz w:val="32"/>
                <w:szCs w:val="32"/>
              </w:rPr>
              <w:t>中国电信集团有限公司人力资源部高级项目经理</w:t>
            </w:r>
          </w:p>
        </w:tc>
      </w:tr>
      <w:tr w14:paraId="41D9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A612F5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陈炳全</w:t>
            </w:r>
          </w:p>
        </w:tc>
        <w:tc>
          <w:tcPr>
            <w:tcW w:w="6656" w:type="dxa"/>
            <w:noWrap/>
            <w:vAlign w:val="top"/>
          </w:tcPr>
          <w:p w14:paraId="11B48CE7">
            <w:pPr>
              <w:widowControl/>
              <w:spacing w:beforeLines="0" w:line="607" w:lineRule="exact"/>
              <w:jc w:val="both"/>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华能海南昌江核电有限公司人力资源部主任</w:t>
            </w:r>
          </w:p>
        </w:tc>
      </w:tr>
      <w:tr w14:paraId="677F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FAA52A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莫</w:t>
            </w:r>
          </w:p>
        </w:tc>
        <w:tc>
          <w:tcPr>
            <w:tcW w:w="6656" w:type="dxa"/>
            <w:noWrap/>
            <w:vAlign w:val="top"/>
          </w:tcPr>
          <w:p w14:paraId="78539E42">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国家电网有限公司党组组织部员工调配处二级主管</w:t>
            </w:r>
          </w:p>
        </w:tc>
      </w:tr>
      <w:tr w14:paraId="3AD0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77C70E5">
            <w:pPr>
              <w:widowControl/>
              <w:spacing w:beforeLines="0" w:line="607" w:lineRule="exact"/>
              <w:jc w:val="center"/>
              <w:textAlignment w:val="center"/>
              <w:rPr>
                <w:rFonts w:hint="eastAsia" w:ascii="黑体" w:hAnsi="黑体" w:eastAsia="黑体"/>
                <w:color w:val="000000"/>
                <w:kern w:val="0"/>
                <w:sz w:val="32"/>
                <w:szCs w:val="32"/>
                <w:lang w:bidi="ar"/>
              </w:rPr>
            </w:pPr>
          </w:p>
        </w:tc>
      </w:tr>
      <w:tr w14:paraId="698F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1C7F9DA1">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bidi="ar"/>
              </w:rPr>
              <w:t>中管金融企业</w:t>
            </w:r>
          </w:p>
        </w:tc>
      </w:tr>
      <w:tr w14:paraId="0397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A2DFC9A">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徐智勇</w:t>
            </w:r>
          </w:p>
        </w:tc>
        <w:tc>
          <w:tcPr>
            <w:tcW w:w="6656" w:type="dxa"/>
            <w:noWrap/>
            <w:vAlign w:val="top"/>
          </w:tcPr>
          <w:p w14:paraId="731AB1DD">
            <w:pPr>
              <w:widowControl/>
              <w:spacing w:beforeLines="0" w:line="607" w:lineRule="exact"/>
              <w:jc w:val="distribute"/>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spacing w:val="-20"/>
                <w:w w:val="100"/>
                <w:kern w:val="0"/>
                <w:sz w:val="32"/>
                <w:szCs w:val="32"/>
              </w:rPr>
              <w:t>中国人寿保险股份有限公司宜兴支公司副经理</w:t>
            </w:r>
          </w:p>
        </w:tc>
      </w:tr>
      <w:tr w14:paraId="6D9F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574A85E8">
            <w:pPr>
              <w:widowControl/>
              <w:spacing w:beforeLines="0" w:line="607" w:lineRule="exact"/>
              <w:jc w:val="center"/>
              <w:textAlignment w:val="center"/>
              <w:rPr>
                <w:rFonts w:hint="eastAsia" w:ascii="黑体" w:hAnsi="黑体" w:eastAsia="黑体"/>
                <w:color w:val="000000"/>
                <w:kern w:val="0"/>
                <w:sz w:val="32"/>
                <w:szCs w:val="32"/>
                <w:lang w:eastAsia="zh-CN" w:bidi="ar"/>
              </w:rPr>
            </w:pPr>
          </w:p>
        </w:tc>
      </w:tr>
      <w:tr w14:paraId="159F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8778" w:type="dxa"/>
            <w:gridSpan w:val="2"/>
            <w:noWrap/>
            <w:vAlign w:val="top"/>
          </w:tcPr>
          <w:p w14:paraId="7C348025">
            <w:pPr>
              <w:widowControl/>
              <w:spacing w:beforeLines="0" w:line="607" w:lineRule="exact"/>
              <w:jc w:val="center"/>
              <w:textAlignment w:val="center"/>
              <w:rPr>
                <w:rFonts w:hint="eastAsia" w:ascii="仿宋_GB2312" w:hAnsi="等线" w:eastAsia="仿宋_GB2312" w:cs="宋体"/>
                <w:color w:val="000000"/>
                <w:kern w:val="0"/>
                <w:sz w:val="32"/>
                <w:szCs w:val="32"/>
              </w:rPr>
            </w:pPr>
            <w:r>
              <w:rPr>
                <w:rFonts w:hint="eastAsia" w:ascii="黑体" w:hAnsi="黑体" w:eastAsia="黑体"/>
                <w:color w:val="000000"/>
                <w:kern w:val="0"/>
                <w:sz w:val="32"/>
                <w:szCs w:val="32"/>
                <w:lang w:eastAsia="zh-CN" w:bidi="ar"/>
              </w:rPr>
              <w:t>解放军和武警部队</w:t>
            </w:r>
          </w:p>
        </w:tc>
      </w:tr>
      <w:tr w14:paraId="4CCEE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C475E30">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洋</w:t>
            </w:r>
          </w:p>
        </w:tc>
        <w:tc>
          <w:tcPr>
            <w:tcW w:w="6656" w:type="dxa"/>
            <w:noWrap/>
            <w:vAlign w:val="top"/>
          </w:tcPr>
          <w:p w14:paraId="76833CC4">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中央军委后勤保障部助理员</w:t>
            </w:r>
          </w:p>
        </w:tc>
      </w:tr>
      <w:tr w14:paraId="6BAA1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DEE7B9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　仁</w:t>
            </w:r>
          </w:p>
        </w:tc>
        <w:tc>
          <w:tcPr>
            <w:tcW w:w="6656" w:type="dxa"/>
            <w:noWrap/>
            <w:vAlign w:val="top"/>
          </w:tcPr>
          <w:p w14:paraId="6FA333E7">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中央军委国防动员部干事</w:t>
            </w:r>
          </w:p>
        </w:tc>
      </w:tr>
      <w:tr w14:paraId="2DB2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B3F1FE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谢昕澳</w:t>
            </w:r>
          </w:p>
        </w:tc>
        <w:tc>
          <w:tcPr>
            <w:tcW w:w="6656" w:type="dxa"/>
            <w:noWrap/>
            <w:vAlign w:val="top"/>
          </w:tcPr>
          <w:p w14:paraId="23F1912E">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江苏省军区干事</w:t>
            </w:r>
          </w:p>
        </w:tc>
      </w:tr>
      <w:tr w14:paraId="04AC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1BBEA3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郑花青</w:t>
            </w:r>
          </w:p>
        </w:tc>
        <w:tc>
          <w:tcPr>
            <w:tcW w:w="6656" w:type="dxa"/>
            <w:noWrap/>
            <w:vAlign w:val="top"/>
          </w:tcPr>
          <w:p w14:paraId="58D56D6C">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浙江省军区干事</w:t>
            </w:r>
          </w:p>
        </w:tc>
      </w:tr>
      <w:tr w14:paraId="1358D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AA4B8A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科</w:t>
            </w:r>
          </w:p>
        </w:tc>
        <w:tc>
          <w:tcPr>
            <w:tcW w:w="6656" w:type="dxa"/>
            <w:noWrap/>
            <w:vAlign w:val="top"/>
          </w:tcPr>
          <w:p w14:paraId="63ECB710">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中国人民解放军31311部队档案资料员</w:t>
            </w:r>
          </w:p>
        </w:tc>
      </w:tr>
      <w:tr w14:paraId="18FD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58E15A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　昊</w:t>
            </w:r>
          </w:p>
        </w:tc>
        <w:tc>
          <w:tcPr>
            <w:tcW w:w="6656" w:type="dxa"/>
            <w:noWrap/>
            <w:vAlign w:val="top"/>
          </w:tcPr>
          <w:p w14:paraId="6E6D14E5">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中国人民解放军32377部队主任医师</w:t>
            </w:r>
          </w:p>
        </w:tc>
      </w:tr>
      <w:tr w14:paraId="09C6A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54D994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　萍</w:t>
            </w:r>
            <w:r>
              <w:rPr>
                <w:rFonts w:hint="eastAsia" w:ascii="方正仿宋_GBK" w:hAnsi="方正仿宋_GBK" w:eastAsia="方正仿宋_GBK" w:cs="方正仿宋_GBK"/>
                <w:color w:val="000000"/>
                <w:kern w:val="0"/>
                <w:sz w:val="21"/>
                <w:szCs w:val="21"/>
              </w:rPr>
              <w:t>（女，瑶族）</w:t>
            </w:r>
          </w:p>
        </w:tc>
        <w:tc>
          <w:tcPr>
            <w:tcW w:w="6656" w:type="dxa"/>
            <w:noWrap/>
            <w:vAlign w:val="top"/>
          </w:tcPr>
          <w:p w14:paraId="409E387F">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中国人民解放军31648部队工程师</w:t>
            </w:r>
          </w:p>
        </w:tc>
      </w:tr>
      <w:tr w14:paraId="2332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05874C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苏含蕾</w:t>
            </w:r>
          </w:p>
        </w:tc>
        <w:tc>
          <w:tcPr>
            <w:tcW w:w="6656" w:type="dxa"/>
            <w:noWrap/>
            <w:vAlign w:val="top"/>
          </w:tcPr>
          <w:p w14:paraId="33220E8C">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中国人民解放军77120部队参谋</w:t>
            </w:r>
          </w:p>
        </w:tc>
      </w:tr>
      <w:tr w14:paraId="0FC0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center"/>
          </w:tcPr>
          <w:p w14:paraId="76B280C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苏毛毛</w:t>
            </w:r>
          </w:p>
        </w:tc>
        <w:tc>
          <w:tcPr>
            <w:tcW w:w="6656" w:type="dxa"/>
            <w:noWrap/>
            <w:vAlign w:val="top"/>
          </w:tcPr>
          <w:p w14:paraId="0BE57249">
            <w:pPr>
              <w:widowControl/>
              <w:spacing w:beforeLines="0" w:line="607" w:lineRule="exact"/>
              <w:jc w:val="distribute"/>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spacing w:val="-20"/>
                <w:w w:val="100"/>
                <w:kern w:val="0"/>
                <w:sz w:val="32"/>
                <w:szCs w:val="32"/>
              </w:rPr>
              <w:t>中国人民解放军32140部队副政治教导员</w:t>
            </w:r>
            <w:r>
              <w:rPr>
                <w:rFonts w:hint="default" w:ascii="Times New Roman" w:hAnsi="Times New Roman" w:eastAsia="方正仿宋_GBK" w:cs="Times New Roman"/>
                <w:color w:val="000000"/>
                <w:spacing w:val="-20"/>
                <w:w w:val="100"/>
                <w:kern w:val="0"/>
                <w:sz w:val="32"/>
                <w:szCs w:val="32"/>
                <w:lang w:eastAsia="zh-CN"/>
              </w:rPr>
              <w:t>兼军体教员</w:t>
            </w:r>
          </w:p>
        </w:tc>
      </w:tr>
      <w:tr w14:paraId="5C38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904C1C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周煜安</w:t>
            </w:r>
          </w:p>
        </w:tc>
        <w:tc>
          <w:tcPr>
            <w:tcW w:w="6656" w:type="dxa"/>
            <w:noWrap/>
            <w:vAlign w:val="top"/>
          </w:tcPr>
          <w:p w14:paraId="04F53111">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中国人民解放军32338部队技师</w:t>
            </w:r>
          </w:p>
        </w:tc>
      </w:tr>
      <w:tr w14:paraId="06E45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495A38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陈　佩</w:t>
            </w:r>
            <w:r>
              <w:rPr>
                <w:rFonts w:hint="eastAsia" w:ascii="方正仿宋_GBK" w:hAnsi="方正仿宋_GBK" w:eastAsia="方正仿宋_GBK" w:cs="方正仿宋_GBK"/>
                <w:color w:val="000000"/>
                <w:kern w:val="0"/>
                <w:sz w:val="21"/>
                <w:szCs w:val="21"/>
              </w:rPr>
              <w:t>（女）</w:t>
            </w:r>
          </w:p>
        </w:tc>
        <w:tc>
          <w:tcPr>
            <w:tcW w:w="6656" w:type="dxa"/>
            <w:noWrap/>
            <w:vAlign w:val="top"/>
          </w:tcPr>
          <w:p w14:paraId="7F5E7C52">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陆军特种作战学院副教授</w:t>
            </w:r>
          </w:p>
        </w:tc>
      </w:tr>
      <w:tr w14:paraId="7846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BAE1D0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孙秀龙</w:t>
            </w:r>
          </w:p>
        </w:tc>
        <w:tc>
          <w:tcPr>
            <w:tcW w:w="6656" w:type="dxa"/>
            <w:noWrap/>
            <w:vAlign w:val="top"/>
          </w:tcPr>
          <w:p w14:paraId="028D8718">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中国人民解放军91941部队讲师</w:t>
            </w:r>
          </w:p>
        </w:tc>
      </w:tr>
      <w:tr w14:paraId="0076F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DB27A6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冯金海</w:t>
            </w:r>
          </w:p>
        </w:tc>
        <w:tc>
          <w:tcPr>
            <w:tcW w:w="6656" w:type="dxa"/>
            <w:noWrap/>
            <w:vAlign w:val="top"/>
          </w:tcPr>
          <w:p w14:paraId="4E9F2B83">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中国人民解放军91842部队政治教导员</w:t>
            </w:r>
          </w:p>
        </w:tc>
      </w:tr>
      <w:tr w14:paraId="5513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25191D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郭晋东</w:t>
            </w:r>
          </w:p>
        </w:tc>
        <w:tc>
          <w:tcPr>
            <w:tcW w:w="6656" w:type="dxa"/>
            <w:noWrap/>
            <w:vAlign w:val="top"/>
          </w:tcPr>
          <w:p w14:paraId="3F56437D">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中国人民解放军92925部队工程师</w:t>
            </w:r>
          </w:p>
        </w:tc>
      </w:tr>
      <w:tr w14:paraId="5634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CA85447">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李延龙</w:t>
            </w:r>
            <w:r>
              <w:rPr>
                <w:rFonts w:hint="eastAsia" w:ascii="方正仿宋_GBK" w:hAnsi="方正仿宋_GBK" w:eastAsia="方正仿宋_GBK" w:cs="方正仿宋_GBK"/>
                <w:color w:val="000000"/>
                <w:kern w:val="0"/>
                <w:sz w:val="21"/>
                <w:szCs w:val="21"/>
              </w:rPr>
              <w:t>（满族）</w:t>
            </w:r>
          </w:p>
        </w:tc>
        <w:tc>
          <w:tcPr>
            <w:tcW w:w="6656" w:type="dxa"/>
            <w:noWrap/>
            <w:vAlign w:val="top"/>
          </w:tcPr>
          <w:p w14:paraId="5C250664">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中国人民解放军93886部队工程师</w:t>
            </w:r>
          </w:p>
        </w:tc>
      </w:tr>
      <w:tr w14:paraId="3153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0A83F8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郎　奇</w:t>
            </w:r>
            <w:r>
              <w:rPr>
                <w:rFonts w:hint="eastAsia" w:ascii="方正仿宋_GBK" w:hAnsi="方正仿宋_GBK" w:eastAsia="方正仿宋_GBK" w:cs="方正仿宋_GBK"/>
                <w:color w:val="000000"/>
                <w:kern w:val="0"/>
                <w:sz w:val="21"/>
                <w:szCs w:val="21"/>
              </w:rPr>
              <w:t>（满族）</w:t>
            </w:r>
          </w:p>
        </w:tc>
        <w:tc>
          <w:tcPr>
            <w:tcW w:w="6656" w:type="dxa"/>
            <w:noWrap/>
            <w:vAlign w:val="top"/>
          </w:tcPr>
          <w:p w14:paraId="1AEADA3F">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中国人民解放军93658部队工程师</w:t>
            </w:r>
          </w:p>
        </w:tc>
      </w:tr>
      <w:tr w14:paraId="16AB6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6E6416CB">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金　哲</w:t>
            </w:r>
          </w:p>
        </w:tc>
        <w:tc>
          <w:tcPr>
            <w:tcW w:w="6656" w:type="dxa"/>
            <w:noWrap/>
            <w:vAlign w:val="top"/>
          </w:tcPr>
          <w:p w14:paraId="5CC1DFFE">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中国人民解放军93199部队助教</w:t>
            </w:r>
          </w:p>
        </w:tc>
      </w:tr>
      <w:tr w14:paraId="173F4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A9EA58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汪宏阳</w:t>
            </w:r>
          </w:p>
        </w:tc>
        <w:tc>
          <w:tcPr>
            <w:tcW w:w="6656" w:type="dxa"/>
            <w:noWrap/>
            <w:vAlign w:val="top"/>
          </w:tcPr>
          <w:p w14:paraId="4AB76E66">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中国人民解放军95899部队干事</w:t>
            </w:r>
          </w:p>
        </w:tc>
      </w:tr>
      <w:tr w14:paraId="3CA94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7178463">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曹世杰</w:t>
            </w:r>
          </w:p>
        </w:tc>
        <w:tc>
          <w:tcPr>
            <w:tcW w:w="6656" w:type="dxa"/>
            <w:noWrap/>
            <w:vAlign w:val="top"/>
          </w:tcPr>
          <w:p w14:paraId="5D66A674">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火箭军后勤部助理员</w:t>
            </w:r>
          </w:p>
        </w:tc>
      </w:tr>
      <w:tr w14:paraId="03AA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B6FDE9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宋　鑫</w:t>
            </w:r>
            <w:r>
              <w:rPr>
                <w:rFonts w:hint="eastAsia" w:ascii="方正仿宋_GBK" w:hAnsi="方正仿宋_GBK" w:eastAsia="方正仿宋_GBK" w:cs="方正仿宋_GBK"/>
                <w:color w:val="000000"/>
                <w:kern w:val="0"/>
                <w:sz w:val="21"/>
                <w:szCs w:val="21"/>
              </w:rPr>
              <w:t>（女）</w:t>
            </w:r>
          </w:p>
        </w:tc>
        <w:tc>
          <w:tcPr>
            <w:tcW w:w="6656" w:type="dxa"/>
            <w:noWrap/>
            <w:vAlign w:val="top"/>
          </w:tcPr>
          <w:p w14:paraId="2620A656">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中国人民解放军96415部队工程师</w:t>
            </w:r>
          </w:p>
        </w:tc>
      </w:tr>
      <w:tr w14:paraId="72A09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C383365">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杜　昆</w:t>
            </w:r>
            <w:r>
              <w:rPr>
                <w:rFonts w:hint="eastAsia" w:ascii="方正仿宋_GBK" w:hAnsi="方正仿宋_GBK" w:eastAsia="方正仿宋_GBK" w:cs="方正仿宋_GBK"/>
                <w:color w:val="000000"/>
                <w:kern w:val="0"/>
                <w:sz w:val="21"/>
                <w:szCs w:val="21"/>
              </w:rPr>
              <w:t>（女）</w:t>
            </w:r>
          </w:p>
        </w:tc>
        <w:tc>
          <w:tcPr>
            <w:tcW w:w="6656" w:type="dxa"/>
            <w:noWrap/>
            <w:vAlign w:val="top"/>
          </w:tcPr>
          <w:p w14:paraId="53D59C6D">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中国人民解放军63926部队工程师</w:t>
            </w:r>
          </w:p>
        </w:tc>
      </w:tr>
      <w:tr w14:paraId="63D1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7477A06">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杜　娟</w:t>
            </w:r>
            <w:r>
              <w:rPr>
                <w:rFonts w:hint="eastAsia" w:ascii="方正仿宋_GBK" w:hAnsi="方正仿宋_GBK" w:eastAsia="方正仿宋_GBK" w:cs="方正仿宋_GBK"/>
                <w:color w:val="000000"/>
                <w:kern w:val="0"/>
                <w:sz w:val="21"/>
                <w:szCs w:val="21"/>
              </w:rPr>
              <w:t>（女）</w:t>
            </w:r>
          </w:p>
        </w:tc>
        <w:tc>
          <w:tcPr>
            <w:tcW w:w="6656" w:type="dxa"/>
            <w:noWrap/>
            <w:vAlign w:val="top"/>
          </w:tcPr>
          <w:p w14:paraId="5EBFFA1C">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联勤保障部队第九〇一医院主任护师</w:t>
            </w:r>
          </w:p>
        </w:tc>
      </w:tr>
      <w:tr w14:paraId="5530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BD95D2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梁晓敏</w:t>
            </w:r>
            <w:r>
              <w:rPr>
                <w:rFonts w:hint="eastAsia" w:ascii="方正仿宋_GBK" w:hAnsi="方正仿宋_GBK" w:eastAsia="方正仿宋_GBK" w:cs="方正仿宋_GBK"/>
                <w:color w:val="000000"/>
                <w:spacing w:val="0"/>
                <w:kern w:val="0"/>
                <w:sz w:val="21"/>
                <w:szCs w:val="21"/>
              </w:rPr>
              <w:t>（女，回族）</w:t>
            </w:r>
          </w:p>
        </w:tc>
        <w:tc>
          <w:tcPr>
            <w:tcW w:w="6656" w:type="dxa"/>
            <w:noWrap/>
            <w:vAlign w:val="top"/>
          </w:tcPr>
          <w:p w14:paraId="0C52FE04">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南部战区总医院政治协理员</w:t>
            </w:r>
          </w:p>
        </w:tc>
      </w:tr>
      <w:tr w14:paraId="01D98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735CCC2C">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张庆珍</w:t>
            </w:r>
            <w:r>
              <w:rPr>
                <w:rFonts w:hint="eastAsia" w:ascii="方正仿宋_GBK" w:hAnsi="方正仿宋_GBK" w:eastAsia="方正仿宋_GBK" w:cs="方正仿宋_GBK"/>
                <w:color w:val="000000"/>
                <w:kern w:val="0"/>
                <w:sz w:val="21"/>
                <w:szCs w:val="21"/>
              </w:rPr>
              <w:t>（女）</w:t>
            </w:r>
          </w:p>
        </w:tc>
        <w:tc>
          <w:tcPr>
            <w:tcW w:w="6656" w:type="dxa"/>
            <w:noWrap/>
            <w:vAlign w:val="top"/>
          </w:tcPr>
          <w:p w14:paraId="75196323">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军事科学院</w:t>
            </w:r>
            <w:r>
              <w:rPr>
                <w:rFonts w:hint="default" w:ascii="Times New Roman" w:hAnsi="Times New Roman" w:eastAsia="方正仿宋_GBK" w:cs="Times New Roman"/>
                <w:color w:val="000000"/>
                <w:kern w:val="0"/>
                <w:sz w:val="32"/>
                <w:szCs w:val="32"/>
                <w:highlight w:val="none"/>
                <w:lang w:eastAsia="zh-CN"/>
              </w:rPr>
              <w:t>军事医学研究院</w:t>
            </w:r>
            <w:r>
              <w:rPr>
                <w:rFonts w:hint="default" w:ascii="Times New Roman" w:hAnsi="Times New Roman" w:eastAsia="方正仿宋_GBK" w:cs="Times New Roman"/>
                <w:color w:val="000000"/>
                <w:kern w:val="0"/>
                <w:sz w:val="32"/>
                <w:szCs w:val="32"/>
              </w:rPr>
              <w:t>高级实验师</w:t>
            </w:r>
          </w:p>
        </w:tc>
      </w:tr>
      <w:tr w14:paraId="57F5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5B7E554D">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胡　洋</w:t>
            </w:r>
          </w:p>
        </w:tc>
        <w:tc>
          <w:tcPr>
            <w:tcW w:w="6656" w:type="dxa"/>
            <w:noWrap/>
            <w:vAlign w:val="top"/>
          </w:tcPr>
          <w:p w14:paraId="2C0EB0F2">
            <w:pPr>
              <w:widowControl/>
              <w:spacing w:beforeLines="0" w:line="607" w:lineRule="exact"/>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color w:val="000000"/>
                <w:kern w:val="0"/>
                <w:sz w:val="32"/>
                <w:szCs w:val="32"/>
              </w:rPr>
              <w:t>中国人民解放军63672部队工程师</w:t>
            </w:r>
          </w:p>
        </w:tc>
      </w:tr>
      <w:tr w14:paraId="26FF2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7964869">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魏　彬</w:t>
            </w:r>
            <w:r>
              <w:rPr>
                <w:rFonts w:hint="eastAsia" w:ascii="方正仿宋_GBK" w:hAnsi="方正仿宋_GBK" w:eastAsia="方正仿宋_GBK" w:cs="方正仿宋_GBK"/>
                <w:color w:val="000000"/>
                <w:kern w:val="0"/>
                <w:sz w:val="21"/>
                <w:szCs w:val="21"/>
              </w:rPr>
              <w:t>（苗族）</w:t>
            </w:r>
          </w:p>
        </w:tc>
        <w:tc>
          <w:tcPr>
            <w:tcW w:w="6656" w:type="dxa"/>
            <w:noWrap/>
            <w:vAlign w:val="top"/>
          </w:tcPr>
          <w:p w14:paraId="6C61D07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武警部队湖北省总队医院主治医师</w:t>
            </w:r>
          </w:p>
        </w:tc>
      </w:tr>
      <w:tr w14:paraId="3F66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45F83C6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廖昭杨</w:t>
            </w:r>
            <w:r>
              <w:rPr>
                <w:rFonts w:hint="eastAsia" w:ascii="方正仿宋_GBK" w:hAnsi="方正仿宋_GBK" w:eastAsia="方正仿宋_GBK" w:cs="方正仿宋_GBK"/>
                <w:color w:val="000000"/>
                <w:kern w:val="0"/>
                <w:sz w:val="21"/>
                <w:szCs w:val="21"/>
              </w:rPr>
              <w:t>（壮族）</w:t>
            </w:r>
          </w:p>
        </w:tc>
        <w:tc>
          <w:tcPr>
            <w:tcW w:w="6656" w:type="dxa"/>
            <w:noWrap/>
            <w:vAlign w:val="top"/>
          </w:tcPr>
          <w:p w14:paraId="5FA6F3C2">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武警部队广西壮族自治区总队助理员</w:t>
            </w:r>
          </w:p>
        </w:tc>
      </w:tr>
      <w:tr w14:paraId="05EC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040CF0A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薛　康</w:t>
            </w:r>
          </w:p>
        </w:tc>
        <w:tc>
          <w:tcPr>
            <w:tcW w:w="6656" w:type="dxa"/>
            <w:noWrap/>
            <w:vAlign w:val="top"/>
          </w:tcPr>
          <w:p w14:paraId="36EFF008">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武警部队西藏自治区总队那曲支队助理员</w:t>
            </w:r>
          </w:p>
        </w:tc>
      </w:tr>
      <w:tr w14:paraId="74B5F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232A1AC1">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郝俊峰</w:t>
            </w:r>
          </w:p>
        </w:tc>
        <w:tc>
          <w:tcPr>
            <w:tcW w:w="6656" w:type="dxa"/>
            <w:noWrap/>
            <w:vAlign w:val="top"/>
          </w:tcPr>
          <w:p w14:paraId="703CCB1F">
            <w:pPr>
              <w:widowControl/>
              <w:spacing w:beforeLines="0" w:line="607" w:lineRule="exac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武警部队新疆生产建设兵团总队处长</w:t>
            </w:r>
          </w:p>
        </w:tc>
      </w:tr>
      <w:tr w14:paraId="10BB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17B9A7CD">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于加墙</w:t>
            </w:r>
          </w:p>
        </w:tc>
        <w:tc>
          <w:tcPr>
            <w:tcW w:w="6656" w:type="dxa"/>
            <w:noWrap/>
            <w:vAlign w:val="top"/>
          </w:tcPr>
          <w:p w14:paraId="6C862311">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中央军委装备发展部干事</w:t>
            </w:r>
          </w:p>
        </w:tc>
      </w:tr>
      <w:tr w14:paraId="05440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2122" w:type="dxa"/>
            <w:noWrap/>
            <w:vAlign w:val="top"/>
          </w:tcPr>
          <w:p w14:paraId="3B1770E3">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林炳坤</w:t>
            </w:r>
          </w:p>
        </w:tc>
        <w:tc>
          <w:tcPr>
            <w:tcW w:w="6656" w:type="dxa"/>
            <w:noWrap/>
            <w:vAlign w:val="top"/>
          </w:tcPr>
          <w:p w14:paraId="7A196C5F">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中央军委训练管理部干事</w:t>
            </w:r>
          </w:p>
        </w:tc>
      </w:tr>
      <w:tr w14:paraId="0CDBE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999F89D">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陈金勇</w:t>
            </w:r>
          </w:p>
        </w:tc>
        <w:tc>
          <w:tcPr>
            <w:tcW w:w="0" w:type="auto"/>
            <w:noWrap w:val="0"/>
            <w:vAlign w:val="top"/>
          </w:tcPr>
          <w:p w14:paraId="220ADEAB">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河北省军区原转业干部工作办公室副主任</w:t>
            </w:r>
          </w:p>
        </w:tc>
      </w:tr>
      <w:tr w14:paraId="46417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EE7C5A9">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颜坚栋</w:t>
            </w:r>
          </w:p>
        </w:tc>
        <w:tc>
          <w:tcPr>
            <w:tcW w:w="0" w:type="auto"/>
            <w:noWrap w:val="0"/>
            <w:vAlign w:val="top"/>
          </w:tcPr>
          <w:p w14:paraId="34ABE9AB">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湖北省军区工程师</w:t>
            </w:r>
          </w:p>
        </w:tc>
      </w:tr>
      <w:tr w14:paraId="65278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14DD26C">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张</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臣</w:t>
            </w:r>
          </w:p>
        </w:tc>
        <w:tc>
          <w:tcPr>
            <w:tcW w:w="0" w:type="auto"/>
            <w:noWrap w:val="0"/>
            <w:vAlign w:val="top"/>
          </w:tcPr>
          <w:p w14:paraId="6675E975">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贵州省军区干事</w:t>
            </w:r>
          </w:p>
        </w:tc>
      </w:tr>
      <w:tr w14:paraId="5043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7BEDD4D6">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张</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凯</w:t>
            </w:r>
          </w:p>
        </w:tc>
        <w:tc>
          <w:tcPr>
            <w:tcW w:w="0" w:type="auto"/>
            <w:noWrap w:val="0"/>
            <w:vAlign w:val="top"/>
          </w:tcPr>
          <w:p w14:paraId="21B19F83">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中央军委纪委监委干事</w:t>
            </w:r>
          </w:p>
        </w:tc>
      </w:tr>
      <w:tr w14:paraId="01E9A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917AD7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秦中原</w:t>
            </w:r>
          </w:p>
        </w:tc>
        <w:tc>
          <w:tcPr>
            <w:tcW w:w="0" w:type="auto"/>
            <w:noWrap w:val="0"/>
            <w:vAlign w:val="top"/>
          </w:tcPr>
          <w:p w14:paraId="39231CDE">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中央军委改革和编制办公室干事</w:t>
            </w:r>
          </w:p>
        </w:tc>
      </w:tr>
      <w:tr w14:paraId="48993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25B9F2C">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魏</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巍</w:t>
            </w:r>
          </w:p>
        </w:tc>
        <w:tc>
          <w:tcPr>
            <w:tcW w:w="0" w:type="auto"/>
            <w:noWrap w:val="0"/>
            <w:vAlign w:val="top"/>
          </w:tcPr>
          <w:p w14:paraId="5F9A8ADA">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东部战区政治工作部干事</w:t>
            </w:r>
          </w:p>
        </w:tc>
      </w:tr>
      <w:tr w14:paraId="7F7E3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62A4D73">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蔡建宾</w:t>
            </w:r>
          </w:p>
        </w:tc>
        <w:tc>
          <w:tcPr>
            <w:tcW w:w="0" w:type="auto"/>
            <w:noWrap w:val="0"/>
            <w:vAlign w:val="top"/>
          </w:tcPr>
          <w:p w14:paraId="28D27632">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南部战区政治工作部干事</w:t>
            </w:r>
          </w:p>
        </w:tc>
      </w:tr>
      <w:tr w14:paraId="0C10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3925B0D">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林承凡</w:t>
            </w:r>
          </w:p>
        </w:tc>
        <w:tc>
          <w:tcPr>
            <w:tcW w:w="0" w:type="auto"/>
            <w:noWrap w:val="0"/>
            <w:vAlign w:val="top"/>
          </w:tcPr>
          <w:p w14:paraId="3B240651">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中国人民解放军32227部队三室主任</w:t>
            </w:r>
          </w:p>
        </w:tc>
      </w:tr>
      <w:tr w14:paraId="1FBAF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8A0FB96">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王涣元</w:t>
            </w:r>
          </w:p>
        </w:tc>
        <w:tc>
          <w:tcPr>
            <w:tcW w:w="0" w:type="auto"/>
            <w:noWrap w:val="0"/>
            <w:vAlign w:val="top"/>
          </w:tcPr>
          <w:p w14:paraId="265D31AE">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中国人民解放军65735部队科长</w:t>
            </w:r>
          </w:p>
        </w:tc>
      </w:tr>
      <w:tr w14:paraId="703B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A529818">
            <w:pPr>
              <w:widowControl/>
              <w:spacing w:beforeLines="0" w:line="607" w:lineRule="exact"/>
              <w:jc w:val="lef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spacing w:val="-23"/>
                <w:w w:val="73"/>
                <w:kern w:val="0"/>
                <w:sz w:val="32"/>
                <w:szCs w:val="32"/>
              </w:rPr>
              <w:t>帕热克·艾比不拉</w:t>
            </w:r>
            <w:r>
              <w:rPr>
                <w:rFonts w:hint="default" w:ascii="Times New Roman" w:hAnsi="Times New Roman" w:eastAsia="方正仿宋_GBK" w:cs="Times New Roman"/>
                <w:color w:val="000000"/>
                <w:spacing w:val="-23"/>
                <w:w w:val="73"/>
                <w:kern w:val="0"/>
                <w:szCs w:val="21"/>
              </w:rPr>
              <w:t>（维吾尔族）</w:t>
            </w:r>
          </w:p>
        </w:tc>
        <w:tc>
          <w:tcPr>
            <w:tcW w:w="0" w:type="auto"/>
            <w:noWrap w:val="0"/>
            <w:vAlign w:val="center"/>
          </w:tcPr>
          <w:p w14:paraId="37C92CCE">
            <w:pPr>
              <w:widowControl/>
              <w:spacing w:beforeLines="0" w:line="607" w:lineRule="exact"/>
              <w:jc w:val="lef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新疆军区政治工作部干事</w:t>
            </w:r>
          </w:p>
        </w:tc>
      </w:tr>
      <w:tr w14:paraId="06085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A3243B7">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崔维涛</w:t>
            </w:r>
          </w:p>
        </w:tc>
        <w:tc>
          <w:tcPr>
            <w:tcW w:w="0" w:type="auto"/>
            <w:noWrap w:val="0"/>
            <w:vAlign w:val="top"/>
          </w:tcPr>
          <w:p w14:paraId="0C0ABE2F">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西藏军区政治工作部干事</w:t>
            </w:r>
          </w:p>
        </w:tc>
      </w:tr>
      <w:tr w14:paraId="3BA7C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25332B7">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徐</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超</w:t>
            </w:r>
          </w:p>
        </w:tc>
        <w:tc>
          <w:tcPr>
            <w:tcW w:w="0" w:type="auto"/>
            <w:noWrap w:val="0"/>
            <w:vAlign w:val="top"/>
          </w:tcPr>
          <w:p w14:paraId="29DFBD7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中国人民解放军91208部队干事</w:t>
            </w:r>
          </w:p>
        </w:tc>
      </w:tr>
      <w:tr w14:paraId="55D91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6A3ED30">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张志友</w:t>
            </w:r>
          </w:p>
        </w:tc>
        <w:tc>
          <w:tcPr>
            <w:tcW w:w="0" w:type="auto"/>
            <w:noWrap w:val="0"/>
            <w:vAlign w:val="top"/>
          </w:tcPr>
          <w:p w14:paraId="5002C9EF">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海军大连舰艇学院副教授</w:t>
            </w:r>
          </w:p>
        </w:tc>
      </w:tr>
      <w:tr w14:paraId="59E5A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A87AE96">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耿宝生</w:t>
            </w:r>
          </w:p>
        </w:tc>
        <w:tc>
          <w:tcPr>
            <w:tcW w:w="0" w:type="auto"/>
            <w:noWrap w:val="0"/>
            <w:vAlign w:val="top"/>
          </w:tcPr>
          <w:p w14:paraId="328CC6C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中国人民解放军95718部队政治委员</w:t>
            </w:r>
          </w:p>
        </w:tc>
      </w:tr>
      <w:tr w14:paraId="5A3A0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E921CA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权</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强</w:t>
            </w:r>
          </w:p>
        </w:tc>
        <w:tc>
          <w:tcPr>
            <w:tcW w:w="0" w:type="auto"/>
            <w:noWrap w:val="0"/>
            <w:vAlign w:val="top"/>
          </w:tcPr>
          <w:p w14:paraId="7E5B6352">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中国人民解放军95786部队炊事员</w:t>
            </w:r>
          </w:p>
        </w:tc>
      </w:tr>
      <w:tr w14:paraId="44A8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44E6073">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吴</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翔</w:t>
            </w:r>
          </w:p>
        </w:tc>
        <w:tc>
          <w:tcPr>
            <w:tcW w:w="0" w:type="auto"/>
            <w:noWrap w:val="0"/>
            <w:vAlign w:val="top"/>
          </w:tcPr>
          <w:p w14:paraId="5DDC3DA5">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中国人民解放军96761部队干事</w:t>
            </w:r>
          </w:p>
        </w:tc>
      </w:tr>
      <w:tr w14:paraId="20C5A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2571057">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高伟涛</w:t>
            </w:r>
          </w:p>
        </w:tc>
        <w:tc>
          <w:tcPr>
            <w:tcW w:w="0" w:type="auto"/>
            <w:noWrap w:val="0"/>
            <w:vAlign w:val="top"/>
          </w:tcPr>
          <w:p w14:paraId="1E88521E">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火箭军工程大学某学院政治工作处主任</w:t>
            </w:r>
          </w:p>
        </w:tc>
      </w:tr>
      <w:tr w14:paraId="7411C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32CD4872">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李</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卿</w:t>
            </w:r>
            <w:r>
              <w:rPr>
                <w:rFonts w:hint="default" w:ascii="Times New Roman" w:hAnsi="Times New Roman" w:eastAsia="方正仿宋_GBK" w:cs="Times New Roman"/>
                <w:color w:val="000000"/>
                <w:kern w:val="0"/>
                <w:szCs w:val="21"/>
              </w:rPr>
              <w:t>（女）</w:t>
            </w:r>
          </w:p>
        </w:tc>
        <w:tc>
          <w:tcPr>
            <w:tcW w:w="0" w:type="auto"/>
            <w:noWrap w:val="0"/>
            <w:vAlign w:val="top"/>
          </w:tcPr>
          <w:p w14:paraId="5E8A02DA">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中国人民解放军61646部队参谋</w:t>
            </w:r>
          </w:p>
        </w:tc>
      </w:tr>
      <w:tr w14:paraId="4CC8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4DB0B2D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张</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吉</w:t>
            </w:r>
            <w:r>
              <w:rPr>
                <w:rFonts w:hint="default" w:ascii="Times New Roman" w:hAnsi="Times New Roman" w:eastAsia="方正仿宋_GBK" w:cs="Times New Roman"/>
                <w:color w:val="000000"/>
                <w:kern w:val="0"/>
                <w:szCs w:val="21"/>
              </w:rPr>
              <w:t>（女，满族）</w:t>
            </w:r>
          </w:p>
        </w:tc>
        <w:tc>
          <w:tcPr>
            <w:tcW w:w="0" w:type="auto"/>
            <w:noWrap w:val="0"/>
            <w:vAlign w:val="top"/>
          </w:tcPr>
          <w:p w14:paraId="7DBD420C">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中国人民解放军61046部队副科长</w:t>
            </w:r>
          </w:p>
        </w:tc>
      </w:tr>
      <w:tr w14:paraId="149B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6FE641E6">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张</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婷</w:t>
            </w:r>
            <w:r>
              <w:rPr>
                <w:rFonts w:hint="default" w:ascii="Times New Roman" w:hAnsi="Times New Roman" w:eastAsia="方正仿宋_GBK" w:cs="Times New Roman"/>
                <w:color w:val="000000"/>
                <w:kern w:val="0"/>
                <w:szCs w:val="21"/>
              </w:rPr>
              <w:t>（女）</w:t>
            </w:r>
          </w:p>
        </w:tc>
        <w:tc>
          <w:tcPr>
            <w:tcW w:w="0" w:type="auto"/>
            <w:noWrap w:val="0"/>
            <w:vAlign w:val="top"/>
          </w:tcPr>
          <w:p w14:paraId="6EA2B9E7">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中国人民解放军61081部队高级工程师</w:t>
            </w:r>
          </w:p>
        </w:tc>
      </w:tr>
      <w:tr w14:paraId="251E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7A020C8A">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唐银发</w:t>
            </w:r>
            <w:r>
              <w:rPr>
                <w:rFonts w:hint="default" w:ascii="Times New Roman" w:hAnsi="Times New Roman" w:eastAsia="方正仿宋_GBK" w:cs="Times New Roman"/>
                <w:color w:val="000000"/>
                <w:kern w:val="0"/>
                <w:szCs w:val="21"/>
              </w:rPr>
              <w:t>（女）</w:t>
            </w:r>
          </w:p>
        </w:tc>
        <w:tc>
          <w:tcPr>
            <w:tcW w:w="0" w:type="auto"/>
            <w:noWrap w:val="0"/>
            <w:vAlign w:val="top"/>
          </w:tcPr>
          <w:p w14:paraId="7E4F2A40">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联勤保障部队第九二四医院主管护师</w:t>
            </w:r>
          </w:p>
        </w:tc>
      </w:tr>
      <w:tr w14:paraId="37EF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2B41F605">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李</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超</w:t>
            </w:r>
          </w:p>
        </w:tc>
        <w:tc>
          <w:tcPr>
            <w:tcW w:w="0" w:type="auto"/>
            <w:noWrap w:val="0"/>
            <w:vAlign w:val="top"/>
          </w:tcPr>
          <w:p w14:paraId="346C54BA">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郑州联勤保障中心干事</w:t>
            </w:r>
          </w:p>
        </w:tc>
      </w:tr>
      <w:tr w14:paraId="5CB65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B04E74F">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周益锋</w:t>
            </w:r>
          </w:p>
        </w:tc>
        <w:tc>
          <w:tcPr>
            <w:tcW w:w="0" w:type="auto"/>
            <w:noWrap w:val="0"/>
            <w:vAlign w:val="top"/>
          </w:tcPr>
          <w:p w14:paraId="2CC68662">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国防大学政治学院教授</w:t>
            </w:r>
          </w:p>
        </w:tc>
      </w:tr>
      <w:tr w14:paraId="0F9F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19913FA7">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朱勇刚</w:t>
            </w:r>
          </w:p>
        </w:tc>
        <w:tc>
          <w:tcPr>
            <w:tcW w:w="0" w:type="auto"/>
            <w:noWrap w:val="0"/>
            <w:vAlign w:val="top"/>
          </w:tcPr>
          <w:p w14:paraId="401A649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中国人民解放军63650部队干事</w:t>
            </w:r>
          </w:p>
        </w:tc>
      </w:tr>
      <w:tr w14:paraId="54DC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center"/>
          </w:tcPr>
          <w:p w14:paraId="09A061E9">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姜</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磊</w:t>
            </w:r>
          </w:p>
        </w:tc>
        <w:tc>
          <w:tcPr>
            <w:tcW w:w="0" w:type="auto"/>
            <w:noWrap w:val="0"/>
            <w:vAlign w:val="top"/>
          </w:tcPr>
          <w:p w14:paraId="47DF7BB4">
            <w:pPr>
              <w:widowControl/>
              <w:spacing w:beforeLines="0" w:line="607" w:lineRule="exact"/>
              <w:jc w:val="distribute"/>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spacing w:val="-20"/>
                <w:w w:val="95"/>
                <w:kern w:val="0"/>
                <w:sz w:val="32"/>
                <w:szCs w:val="32"/>
              </w:rPr>
              <w:t>武警部队内蒙古自治区总队呼和浩特支队副班长兼司机</w:t>
            </w:r>
          </w:p>
        </w:tc>
      </w:tr>
      <w:tr w14:paraId="430B5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511D1426">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周平焕</w:t>
            </w:r>
          </w:p>
        </w:tc>
        <w:tc>
          <w:tcPr>
            <w:tcW w:w="0" w:type="auto"/>
            <w:noWrap w:val="0"/>
            <w:vAlign w:val="top"/>
          </w:tcPr>
          <w:p w14:paraId="24632253">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武警部队河南省总队干事</w:t>
            </w:r>
          </w:p>
        </w:tc>
      </w:tr>
      <w:tr w14:paraId="1B69F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top"/>
          </w:tcPr>
          <w:p w14:paraId="0D015ECE">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陈</w:t>
            </w:r>
            <w:r>
              <w:rPr>
                <w:rFonts w:hint="default" w:ascii="Times New Roman" w:hAnsi="Times New Roman" w:eastAsia="方正仿宋_GBK"/>
                <w:color w:val="000000"/>
                <w:kern w:val="0"/>
                <w:sz w:val="32"/>
                <w:szCs w:val="32"/>
              </w:rPr>
              <w:t xml:space="preserve">  </w:t>
            </w:r>
            <w:r>
              <w:rPr>
                <w:rFonts w:hint="default" w:ascii="Times New Roman" w:hAnsi="Times New Roman" w:eastAsia="方正仿宋_GBK" w:cs="Times New Roman"/>
                <w:color w:val="000000"/>
                <w:kern w:val="0"/>
                <w:sz w:val="32"/>
                <w:szCs w:val="32"/>
              </w:rPr>
              <w:t>扬</w:t>
            </w:r>
          </w:p>
        </w:tc>
        <w:tc>
          <w:tcPr>
            <w:tcW w:w="0" w:type="auto"/>
            <w:noWrap w:val="0"/>
            <w:vAlign w:val="top"/>
          </w:tcPr>
          <w:p w14:paraId="70F536C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武警部队青海省总队海北支队政治指导员</w:t>
            </w:r>
          </w:p>
        </w:tc>
      </w:tr>
      <w:tr w14:paraId="037BA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rPr>
        <w:tc>
          <w:tcPr>
            <w:tcW w:w="0" w:type="auto"/>
            <w:noWrap w:val="0"/>
            <w:vAlign w:val="center"/>
          </w:tcPr>
          <w:p w14:paraId="4920A058">
            <w:pPr>
              <w:widowControl/>
              <w:spacing w:beforeLines="0" w:line="607" w:lineRule="exact"/>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rPr>
              <w:t>蒋蜀华</w:t>
            </w:r>
          </w:p>
        </w:tc>
        <w:tc>
          <w:tcPr>
            <w:tcW w:w="0" w:type="auto"/>
            <w:noWrap w:val="0"/>
            <w:vAlign w:val="top"/>
          </w:tcPr>
          <w:p w14:paraId="0ACD7FBF">
            <w:pPr>
              <w:widowControl/>
              <w:spacing w:beforeLines="0" w:line="607" w:lineRule="exact"/>
              <w:jc w:val="distribute"/>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spacing w:val="-23"/>
                <w:w w:val="72"/>
                <w:kern w:val="0"/>
                <w:sz w:val="32"/>
                <w:szCs w:val="32"/>
              </w:rPr>
              <w:t>武警部队新疆生产建设兵团总队执勤第五支队副政治委员兼纪律检查委员会书</w:t>
            </w:r>
            <w:r>
              <w:rPr>
                <w:rFonts w:hint="default" w:ascii="Times New Roman" w:hAnsi="Times New Roman" w:eastAsia="方正仿宋_GBK" w:cs="Times New Roman"/>
                <w:color w:val="000000"/>
                <w:spacing w:val="-23"/>
                <w:w w:val="74"/>
                <w:kern w:val="0"/>
                <w:sz w:val="32"/>
                <w:szCs w:val="32"/>
              </w:rPr>
              <w:t>记</w:t>
            </w:r>
          </w:p>
        </w:tc>
      </w:tr>
    </w:tbl>
    <w:p w14:paraId="1D9435F4">
      <w:pPr>
        <w:spacing w:beforeLines="0" w:line="607" w:lineRule="exact"/>
      </w:pPr>
    </w:p>
    <w:p w14:paraId="6438B352">
      <w:pPr>
        <w:keepNext w:val="0"/>
        <w:keepLines w:val="0"/>
        <w:pageBreakBefore w:val="0"/>
        <w:widowControl/>
        <w:kinsoku/>
        <w:wordWrap/>
        <w:overflowPunct/>
        <w:topLinePunct w:val="0"/>
        <w:autoSpaceDE/>
        <w:autoSpaceDN/>
        <w:bidi w:val="0"/>
        <w:adjustRightInd/>
        <w:snapToGrid/>
        <w:spacing w:line="607" w:lineRule="exact"/>
        <w:ind w:firstLine="0" w:firstLineChars="0"/>
        <w:jc w:val="left"/>
        <w:textAlignment w:val="auto"/>
        <w:rPr>
          <w:rFonts w:hint="default"/>
          <w:lang w:val="en-US" w:eastAsia="zh-CN"/>
        </w:rPr>
      </w:pPr>
    </w:p>
    <w:p w14:paraId="33EACE11">
      <w:pPr>
        <w:keepNext w:val="0"/>
        <w:keepLines w:val="0"/>
        <w:pageBreakBefore w:val="0"/>
        <w:widowControl/>
        <w:tabs>
          <w:tab w:val="left" w:pos="7344"/>
        </w:tabs>
        <w:kinsoku/>
        <w:wordWrap/>
        <w:overflowPunct/>
        <w:topLinePunct w:val="0"/>
        <w:autoSpaceDE/>
        <w:autoSpaceDN/>
        <w:bidi w:val="0"/>
        <w:adjustRightInd/>
        <w:snapToGrid/>
        <w:spacing w:line="607" w:lineRule="exact"/>
        <w:ind w:firstLine="0" w:firstLineChars="0"/>
        <w:jc w:val="left"/>
        <w:textAlignment w:val="auto"/>
        <w:rPr>
          <w:rFonts w:hint="default"/>
          <w:lang w:val="en-US" w:eastAsia="zh-CN"/>
        </w:rPr>
      </w:pPr>
      <w:r>
        <w:rPr>
          <w:rFonts w:hint="eastAsia"/>
          <w:lang w:val="en-US" w:eastAsia="zh-CN"/>
        </w:rPr>
        <w:tab/>
      </w:r>
    </w:p>
    <w:p w14:paraId="0A225F1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FD51CD-F2D1-4035-AE0F-D1F376763D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9A7C306-BD25-4B8C-A095-99A7B1D71553}"/>
  </w:font>
  <w:font w:name="MingLiU_HKSCS">
    <w:altName w:val="PMingLiU-ExtB"/>
    <w:panose1 w:val="02020500000000000000"/>
    <w:charset w:val="88"/>
    <w:family w:val="roma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embedRegular r:id="rId3" w:fontKey="{8214F2E8-2076-4BC7-8623-1FA39E5E68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4" w:fontKey="{E0D98B6F-1502-4BE1-AC6B-3F01E550F5A0}"/>
  </w:font>
  <w:font w:name="方正仿宋_GBK">
    <w:panose1 w:val="02000000000000000000"/>
    <w:charset w:val="86"/>
    <w:family w:val="auto"/>
    <w:pitch w:val="default"/>
    <w:sig w:usb0="A00002BF" w:usb1="38CF7CFA" w:usb2="00082016" w:usb3="00000000" w:csb0="00040001" w:csb1="00000000"/>
    <w:embedRegular r:id="rId5" w:fontKey="{09646365-F121-42CD-BCDD-62E11338F7D6}"/>
  </w:font>
  <w:font w:name="等线">
    <w:panose1 w:val="02010600030101010101"/>
    <w:charset w:val="86"/>
    <w:family w:val="auto"/>
    <w:pitch w:val="default"/>
    <w:sig w:usb0="A00002BF" w:usb1="38CF7CFA" w:usb2="00000016" w:usb3="00000000" w:csb0="0004000F" w:csb1="00000000"/>
    <w:embedRegular r:id="rId6" w:fontKey="{72609534-7F52-453A-A4E9-4A6134623F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04BE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F64FD4">
                          <w:pPr>
                            <w:pStyle w:val="2"/>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1F64FD4">
                    <w:pPr>
                      <w:pStyle w:val="2"/>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D565A2"/>
    <w:rsid w:val="3EAB0813"/>
    <w:rsid w:val="4FFF3F32"/>
    <w:rsid w:val="64430863"/>
    <w:rsid w:val="66903DD3"/>
    <w:rsid w:val="734B1337"/>
    <w:rsid w:val="7F8956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3">
    <w:name w:val="Title"/>
    <w:basedOn w:val="1"/>
    <w:next w:val="1"/>
    <w:qFormat/>
    <w:uiPriority w:val="10"/>
    <w:pPr>
      <w:jc w:val="center"/>
    </w:pPr>
    <w:rPr>
      <w:rFonts w:eastAsia="方正小标宋简体"/>
      <w:sz w:val="44"/>
      <w:szCs w:val="44"/>
    </w:rPr>
  </w:style>
  <w:style w:type="table" w:styleId="5">
    <w:name w:val="Table Grid"/>
    <w:basedOn w:val="4"/>
    <w:qFormat/>
    <w:uiPriority w:val="39"/>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379</Words>
  <Characters>383</Characters>
  <Lines>0</Lines>
  <Paragraphs>0</Paragraphs>
  <TotalTime>8</TotalTime>
  <ScaleCrop>false</ScaleCrop>
  <LinksUpToDate>false</LinksUpToDate>
  <CharactersWithSpaces>383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cele</cp:lastModifiedBy>
  <dcterms:modified xsi:type="dcterms:W3CDTF">2026-09-28T01:34:53Z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KSOTemplateDocerSaveRecord">
    <vt:lpwstr>eyJoZGlkIjoiMDIyM2NhODkwYTJhNDM0NmQ5ZTUyZWZmNmE1ODA4ZDUiLCJ1c2VySWQiOiI0NTk4NTgwMDQifQ==</vt:lpwstr>
  </property>
  <property fmtid="{D5CDD505-2E9C-101B-9397-08002B2CF9AE}" pid="4" name="ICV">
    <vt:lpwstr>17562651DFBD4936AE909F4339A3FB1B_13</vt:lpwstr>
  </property>
</Properties>
</file>